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38" w:rsidRPr="007B5A27" w:rsidRDefault="00264A38" w:rsidP="003E265F">
      <w:pPr>
        <w:pStyle w:val="NormalWeb"/>
        <w:spacing w:before="0" w:beforeAutospacing="0" w:after="0" w:afterAutospacing="0"/>
        <w:jc w:val="center"/>
        <w:rPr>
          <w:b/>
          <w:sz w:val="20"/>
          <w:szCs w:val="20"/>
        </w:rPr>
      </w:pPr>
      <w:r w:rsidRPr="007B5A27">
        <w:rPr>
          <w:b/>
          <w:sz w:val="20"/>
          <w:szCs w:val="20"/>
        </w:rPr>
        <w:t>Course Syllab</w:t>
      </w:r>
      <w:r w:rsidR="00DB3D1F">
        <w:rPr>
          <w:b/>
          <w:sz w:val="20"/>
          <w:szCs w:val="20"/>
        </w:rPr>
        <w:t>us</w:t>
      </w:r>
    </w:p>
    <w:p w:rsidR="003E265F" w:rsidRPr="007B5A27" w:rsidRDefault="007F1E66" w:rsidP="003E265F">
      <w:pPr>
        <w:pStyle w:val="NormalWeb"/>
        <w:spacing w:before="0" w:beforeAutospacing="0" w:after="0" w:afterAutospacing="0"/>
        <w:jc w:val="center"/>
        <w:rPr>
          <w:b/>
          <w:sz w:val="20"/>
          <w:szCs w:val="20"/>
        </w:rPr>
      </w:pPr>
      <w:r w:rsidRPr="007B5A27">
        <w:rPr>
          <w:b/>
          <w:sz w:val="20"/>
          <w:szCs w:val="20"/>
        </w:rPr>
        <w:t>RELE 1207 Real Estate Investments</w:t>
      </w:r>
    </w:p>
    <w:p w:rsidR="007B5A27" w:rsidRPr="007B5A27" w:rsidRDefault="007B5A27" w:rsidP="003E265F">
      <w:pPr>
        <w:pStyle w:val="NormalWeb"/>
        <w:spacing w:before="0" w:beforeAutospacing="0" w:after="0" w:afterAutospacing="0"/>
        <w:rPr>
          <w:sz w:val="20"/>
          <w:szCs w:val="20"/>
        </w:rPr>
      </w:pPr>
    </w:p>
    <w:p w:rsidR="003E265F" w:rsidRPr="007B5A27" w:rsidRDefault="003E265F" w:rsidP="003E265F">
      <w:pPr>
        <w:pStyle w:val="NormalWeb"/>
        <w:spacing w:before="0" w:beforeAutospacing="0" w:after="0" w:afterAutospacing="0"/>
        <w:rPr>
          <w:b/>
          <w:bCs/>
          <w:caps/>
          <w:sz w:val="20"/>
          <w:szCs w:val="20"/>
        </w:rPr>
      </w:pPr>
      <w:r w:rsidRPr="007B5A27">
        <w:rPr>
          <w:sz w:val="20"/>
          <w:szCs w:val="20"/>
        </w:rPr>
        <w:t xml:space="preserve">PROFESSOR: </w:t>
      </w:r>
      <w:r w:rsidRPr="007B5A27">
        <w:rPr>
          <w:sz w:val="20"/>
          <w:szCs w:val="20"/>
        </w:rPr>
        <w:tab/>
      </w:r>
      <w:r w:rsidRPr="007B5A27">
        <w:rPr>
          <w:sz w:val="20"/>
          <w:szCs w:val="20"/>
        </w:rPr>
        <w:tab/>
      </w:r>
      <w:r w:rsidRPr="007B5A27">
        <w:rPr>
          <w:sz w:val="20"/>
          <w:szCs w:val="20"/>
        </w:rPr>
        <w:tab/>
      </w:r>
      <w:r w:rsidR="005E4637">
        <w:rPr>
          <w:sz w:val="20"/>
          <w:szCs w:val="20"/>
        </w:rPr>
        <w:t>Petra Gambles</w:t>
      </w:r>
    </w:p>
    <w:p w:rsidR="003E265F" w:rsidRPr="007B5A27" w:rsidRDefault="000D1A2A" w:rsidP="003E265F">
      <w:pPr>
        <w:pStyle w:val="NormalWeb"/>
        <w:spacing w:before="0" w:beforeAutospacing="0" w:after="0" w:afterAutospacing="0"/>
        <w:jc w:val="both"/>
        <w:rPr>
          <w:sz w:val="20"/>
          <w:szCs w:val="20"/>
        </w:rPr>
      </w:pPr>
      <w:r w:rsidRPr="007B5A27">
        <w:rPr>
          <w:sz w:val="20"/>
          <w:szCs w:val="20"/>
        </w:rPr>
        <w:t xml:space="preserve">OFFICE: </w:t>
      </w:r>
      <w:r w:rsidRPr="007B5A27">
        <w:rPr>
          <w:sz w:val="20"/>
          <w:szCs w:val="20"/>
        </w:rPr>
        <w:tab/>
      </w:r>
      <w:r w:rsidRPr="007B5A27">
        <w:rPr>
          <w:sz w:val="20"/>
          <w:szCs w:val="20"/>
        </w:rPr>
        <w:tab/>
      </w:r>
      <w:r w:rsidRPr="007B5A27">
        <w:rPr>
          <w:sz w:val="20"/>
          <w:szCs w:val="20"/>
        </w:rPr>
        <w:tab/>
        <w:t>LBC 120 H</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T</w:t>
      </w:r>
      <w:r w:rsidR="006C4EE6" w:rsidRPr="007B5A27">
        <w:rPr>
          <w:sz w:val="20"/>
          <w:szCs w:val="20"/>
        </w:rPr>
        <w:t>ELEPHONE:</w:t>
      </w:r>
      <w:r w:rsidR="006C4EE6" w:rsidRPr="007B5A27">
        <w:rPr>
          <w:sz w:val="20"/>
          <w:szCs w:val="20"/>
        </w:rPr>
        <w:tab/>
      </w:r>
      <w:r w:rsidRPr="007B5A27">
        <w:rPr>
          <w:sz w:val="20"/>
          <w:szCs w:val="20"/>
        </w:rPr>
        <w:tab/>
      </w:r>
      <w:r w:rsidRPr="007B5A27">
        <w:rPr>
          <w:sz w:val="20"/>
          <w:szCs w:val="20"/>
        </w:rPr>
        <w:tab/>
        <w:t>(80</w:t>
      </w:r>
      <w:r w:rsidR="005E4637">
        <w:rPr>
          <w:sz w:val="20"/>
          <w:szCs w:val="20"/>
        </w:rPr>
        <w:t>6) 716-4653</w:t>
      </w:r>
      <w:r w:rsidRPr="007B5A27">
        <w:rPr>
          <w:sz w:val="20"/>
          <w:szCs w:val="20"/>
        </w:rPr>
        <w:tab/>
      </w:r>
      <w:r w:rsidRPr="007B5A27">
        <w:rPr>
          <w:sz w:val="20"/>
          <w:szCs w:val="20"/>
        </w:rPr>
        <w:tab/>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OFFICE HOURS: </w:t>
      </w:r>
      <w:r w:rsidRPr="007B5A27">
        <w:rPr>
          <w:sz w:val="20"/>
          <w:szCs w:val="20"/>
        </w:rPr>
        <w:tab/>
      </w:r>
      <w:r w:rsidRPr="007B5A27">
        <w:rPr>
          <w:sz w:val="20"/>
          <w:szCs w:val="20"/>
        </w:rPr>
        <w:tab/>
        <w:t>As posted.</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E-MAIL:</w:t>
      </w:r>
      <w:r w:rsidRPr="007B5A27">
        <w:rPr>
          <w:sz w:val="20"/>
          <w:szCs w:val="20"/>
        </w:rPr>
        <w:tab/>
      </w:r>
      <w:r w:rsidRPr="007B5A27">
        <w:rPr>
          <w:sz w:val="20"/>
          <w:szCs w:val="20"/>
        </w:rPr>
        <w:tab/>
      </w:r>
      <w:r w:rsidRPr="007B5A27">
        <w:rPr>
          <w:sz w:val="20"/>
          <w:szCs w:val="20"/>
        </w:rPr>
        <w:tab/>
      </w:r>
      <w:hyperlink r:id="rId8" w:history="1">
        <w:r w:rsidR="005E4637" w:rsidRPr="00F42889">
          <w:rPr>
            <w:rStyle w:val="Hyperlink"/>
            <w:sz w:val="20"/>
            <w:szCs w:val="20"/>
          </w:rPr>
          <w:t>pgambles@southplainscollege.edu</w:t>
        </w:r>
      </w:hyperlink>
      <w:r w:rsidRPr="007B5A27">
        <w:rPr>
          <w:sz w:val="20"/>
          <w:szCs w:val="20"/>
        </w:rPr>
        <w:t xml:space="preserve"> </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CLASS TIME:  </w:t>
      </w:r>
      <w:r w:rsidRPr="007B5A27">
        <w:rPr>
          <w:sz w:val="20"/>
          <w:szCs w:val="20"/>
        </w:rPr>
        <w:tab/>
      </w:r>
      <w:r w:rsidRPr="007B5A27">
        <w:rPr>
          <w:sz w:val="20"/>
          <w:szCs w:val="20"/>
        </w:rPr>
        <w:tab/>
      </w:r>
      <w:r w:rsidR="00264A38" w:rsidRPr="007B5A27">
        <w:rPr>
          <w:sz w:val="20"/>
          <w:szCs w:val="20"/>
        </w:rPr>
        <w:tab/>
      </w:r>
      <w:r w:rsidR="00C70970" w:rsidRPr="007B5A27">
        <w:rPr>
          <w:sz w:val="20"/>
          <w:szCs w:val="20"/>
        </w:rPr>
        <w:t>5:30-7</w:t>
      </w:r>
      <w:r w:rsidR="007F1E66" w:rsidRPr="007B5A27">
        <w:rPr>
          <w:sz w:val="20"/>
          <w:szCs w:val="20"/>
        </w:rPr>
        <w:t>:20</w:t>
      </w:r>
      <w:r w:rsidR="00C70970" w:rsidRPr="007B5A27">
        <w:rPr>
          <w:sz w:val="20"/>
          <w:szCs w:val="20"/>
        </w:rPr>
        <w:t xml:space="preserve"> PM Thursday</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CLASSROOM: </w:t>
      </w:r>
      <w:r w:rsidRPr="007B5A27">
        <w:rPr>
          <w:sz w:val="20"/>
          <w:szCs w:val="20"/>
        </w:rPr>
        <w:tab/>
      </w:r>
      <w:r w:rsidRPr="007B5A27">
        <w:rPr>
          <w:sz w:val="20"/>
          <w:szCs w:val="20"/>
        </w:rPr>
        <w:tab/>
      </w:r>
      <w:r w:rsidR="00264A38" w:rsidRPr="007B5A27">
        <w:rPr>
          <w:sz w:val="20"/>
          <w:szCs w:val="20"/>
        </w:rPr>
        <w:tab/>
      </w:r>
      <w:r w:rsidR="004D7804">
        <w:rPr>
          <w:sz w:val="20"/>
          <w:szCs w:val="20"/>
        </w:rPr>
        <w:t>LBC</w:t>
      </w:r>
      <w:bookmarkStart w:id="0" w:name="_GoBack"/>
      <w:bookmarkEnd w:id="0"/>
      <w:r w:rsidR="004D7804">
        <w:rPr>
          <w:sz w:val="20"/>
          <w:szCs w:val="20"/>
        </w:rPr>
        <w:t xml:space="preserve"> 121</w:t>
      </w:r>
    </w:p>
    <w:p w:rsidR="00AB7C17" w:rsidRPr="007B5A27" w:rsidRDefault="003E265F" w:rsidP="003E265F">
      <w:pPr>
        <w:pStyle w:val="NormalWeb"/>
        <w:jc w:val="both"/>
        <w:rPr>
          <w:sz w:val="20"/>
          <w:szCs w:val="20"/>
        </w:rPr>
      </w:pPr>
      <w:r w:rsidRPr="007B5A27">
        <w:rPr>
          <w:sz w:val="20"/>
          <w:szCs w:val="20"/>
          <w:u w:val="single"/>
        </w:rPr>
        <w:t>COURSE DESCRIPTION</w:t>
      </w:r>
      <w:r w:rsidRPr="007B5A27">
        <w:rPr>
          <w:sz w:val="20"/>
          <w:szCs w:val="20"/>
        </w:rPr>
        <w:t xml:space="preserve">: </w:t>
      </w:r>
      <w:r w:rsidR="0009737A" w:rsidRPr="007B5A27">
        <w:rPr>
          <w:sz w:val="20"/>
          <w:szCs w:val="20"/>
        </w:rPr>
        <w:t xml:space="preserve">This course covers characteristics of real estate investments.  It includes techniques of investment analysis, time-valued money discounted and non-discounted investment criteria, leverage, tax shelters, depreciation and application to property tax.  </w:t>
      </w:r>
    </w:p>
    <w:p w:rsidR="003E265F" w:rsidRPr="007B5A27" w:rsidRDefault="003E265F" w:rsidP="003E265F">
      <w:pPr>
        <w:pStyle w:val="NormalWeb"/>
        <w:jc w:val="both"/>
        <w:rPr>
          <w:sz w:val="20"/>
          <w:szCs w:val="20"/>
        </w:rPr>
      </w:pPr>
      <w:r w:rsidRPr="007B5A27">
        <w:rPr>
          <w:sz w:val="20"/>
          <w:szCs w:val="20"/>
          <w:u w:val="single"/>
        </w:rPr>
        <w:t>COURSE OBJECTIVES</w:t>
      </w:r>
      <w:r w:rsidR="00CF16F9" w:rsidRPr="007B5A27">
        <w:rPr>
          <w:sz w:val="20"/>
          <w:szCs w:val="20"/>
        </w:rPr>
        <w:t xml:space="preserve">: </w:t>
      </w:r>
      <w:r w:rsidR="0009737A" w:rsidRPr="007B5A27">
        <w:rPr>
          <w:sz w:val="20"/>
          <w:szCs w:val="20"/>
        </w:rPr>
        <w:t xml:space="preserve">The student will compute financial projections using cash flow analysis and internal rates of return and estimate appreciation; determine the advantages and disadvantages of commercial investments; and utilize the different tax rates in calculating ad valorem.  </w:t>
      </w:r>
    </w:p>
    <w:p w:rsidR="001B4C76" w:rsidRDefault="006C4EE6" w:rsidP="0009737A">
      <w:pPr>
        <w:rPr>
          <w:bCs/>
          <w:sz w:val="20"/>
          <w:szCs w:val="20"/>
        </w:rPr>
      </w:pPr>
      <w:r w:rsidRPr="007B5A27">
        <w:rPr>
          <w:sz w:val="20"/>
          <w:szCs w:val="20"/>
          <w:u w:val="single"/>
        </w:rPr>
        <w:t>TEXTBOOKS AND MATERIALS</w:t>
      </w:r>
      <w:r w:rsidR="003E265F" w:rsidRPr="007B5A27">
        <w:rPr>
          <w:sz w:val="20"/>
          <w:szCs w:val="20"/>
        </w:rPr>
        <w:t xml:space="preserve">: </w:t>
      </w:r>
      <w:r w:rsidR="00CF16F9" w:rsidRPr="007B5A27">
        <w:rPr>
          <w:sz w:val="20"/>
          <w:szCs w:val="20"/>
        </w:rPr>
        <w:t>S</w:t>
      </w:r>
      <w:r w:rsidR="0009737A" w:rsidRPr="007B5A27">
        <w:rPr>
          <w:sz w:val="20"/>
          <w:szCs w:val="20"/>
        </w:rPr>
        <w:t xml:space="preserve">tudents will need a copy of </w:t>
      </w:r>
      <w:r w:rsidR="001B4C76">
        <w:rPr>
          <w:sz w:val="20"/>
          <w:szCs w:val="20"/>
        </w:rPr>
        <w:t>Essentials of Real Estate Investment</w:t>
      </w:r>
      <w:r w:rsidR="00C70970" w:rsidRPr="007B5A27">
        <w:rPr>
          <w:bCs/>
          <w:sz w:val="20"/>
          <w:szCs w:val="20"/>
        </w:rPr>
        <w:t xml:space="preserve">, </w:t>
      </w:r>
      <w:r w:rsidR="001B4C76">
        <w:rPr>
          <w:bCs/>
          <w:sz w:val="20"/>
          <w:szCs w:val="20"/>
        </w:rPr>
        <w:t>12</w:t>
      </w:r>
      <w:r w:rsidR="0009737A" w:rsidRPr="007B5A27">
        <w:rPr>
          <w:bCs/>
          <w:sz w:val="20"/>
          <w:szCs w:val="20"/>
        </w:rPr>
        <w:t xml:space="preserve">th Edition. </w:t>
      </w:r>
    </w:p>
    <w:p w:rsidR="003E265F" w:rsidRPr="007B5A27" w:rsidRDefault="0009737A" w:rsidP="0009737A">
      <w:pPr>
        <w:rPr>
          <w:color w:val="000000"/>
          <w:sz w:val="20"/>
          <w:szCs w:val="20"/>
        </w:rPr>
      </w:pPr>
      <w:r w:rsidRPr="007B5A27">
        <w:rPr>
          <w:bCs/>
          <w:sz w:val="20"/>
          <w:szCs w:val="20"/>
        </w:rPr>
        <w:t>ISBN:</w:t>
      </w:r>
      <w:r w:rsidR="00C70970" w:rsidRPr="007B5A27">
        <w:rPr>
          <w:sz w:val="20"/>
          <w:szCs w:val="20"/>
        </w:rPr>
        <w:t xml:space="preserve"> </w:t>
      </w:r>
      <w:r w:rsidR="00910C8B">
        <w:rPr>
          <w:bCs/>
          <w:sz w:val="20"/>
          <w:szCs w:val="20"/>
        </w:rPr>
        <w:t>9781</w:t>
      </w:r>
      <w:r w:rsidR="001B4C76">
        <w:rPr>
          <w:bCs/>
          <w:sz w:val="20"/>
          <w:szCs w:val="20"/>
        </w:rPr>
        <w:t>475485400</w:t>
      </w:r>
      <w:r w:rsidRPr="007B5A27">
        <w:rPr>
          <w:color w:val="000000"/>
          <w:sz w:val="20"/>
          <w:szCs w:val="20"/>
        </w:rPr>
        <w:t xml:space="preserve">.  </w:t>
      </w:r>
      <w:r w:rsidR="005651D6" w:rsidRPr="007B5A27">
        <w:rPr>
          <w:sz w:val="20"/>
          <w:szCs w:val="20"/>
        </w:rPr>
        <w:t xml:space="preserve">Please verify </w:t>
      </w:r>
      <w:r w:rsidR="00CF16F9" w:rsidRPr="007B5A27">
        <w:rPr>
          <w:sz w:val="20"/>
          <w:szCs w:val="20"/>
        </w:rPr>
        <w:t>the book</w:t>
      </w:r>
      <w:r w:rsidR="005651D6" w:rsidRPr="007B5A27">
        <w:rPr>
          <w:sz w:val="20"/>
          <w:szCs w:val="20"/>
        </w:rPr>
        <w:t xml:space="preserve"> purchased is</w:t>
      </w:r>
      <w:r w:rsidRPr="007B5A27">
        <w:rPr>
          <w:sz w:val="20"/>
          <w:szCs w:val="20"/>
        </w:rPr>
        <w:t xml:space="preserve"> the correct edition</w:t>
      </w:r>
      <w:r w:rsidR="00CF16F9" w:rsidRPr="007B5A27">
        <w:rPr>
          <w:sz w:val="20"/>
          <w:szCs w:val="20"/>
        </w:rPr>
        <w:t>.  A financial calculator is needed for this class.</w:t>
      </w:r>
    </w:p>
    <w:p w:rsidR="007C1010" w:rsidRDefault="007C1010" w:rsidP="0047042A">
      <w:pPr>
        <w:pStyle w:val="NormalWeb"/>
        <w:spacing w:before="0" w:beforeAutospacing="0" w:after="0" w:afterAutospacing="0"/>
        <w:jc w:val="both"/>
        <w:rPr>
          <w:sz w:val="20"/>
          <w:szCs w:val="20"/>
        </w:rPr>
      </w:pPr>
    </w:p>
    <w:p w:rsidR="00C901AA" w:rsidRPr="000F407A" w:rsidRDefault="00C901AA" w:rsidP="00C901AA">
      <w:pPr>
        <w:pStyle w:val="NormalWeb"/>
        <w:jc w:val="both"/>
        <w:rPr>
          <w:rFonts w:asciiTheme="minorHAnsi" w:hAnsiTheme="minorHAnsi" w:cstheme="minorHAnsi"/>
          <w:sz w:val="20"/>
          <w:szCs w:val="20"/>
        </w:rPr>
      </w:pPr>
      <w:r w:rsidRPr="000F407A">
        <w:rPr>
          <w:rFonts w:asciiTheme="minorHAnsi" w:hAnsiTheme="minorHAnsi" w:cstheme="minorHAnsi"/>
          <w:sz w:val="20"/>
          <w:szCs w:val="20"/>
          <w:u w:val="single"/>
        </w:rPr>
        <w:t>GRADING</w:t>
      </w:r>
      <w:r w:rsidRPr="000F407A">
        <w:rPr>
          <w:rFonts w:asciiTheme="minorHAnsi" w:hAnsiTheme="minorHAnsi" w:cstheme="minorHAnsi"/>
          <w:sz w:val="20"/>
          <w:szCs w:val="20"/>
        </w:rPr>
        <w:t xml:space="preserve">: Late assignments will </w:t>
      </w:r>
      <w:r w:rsidRPr="000F407A">
        <w:rPr>
          <w:rFonts w:asciiTheme="minorHAnsi" w:hAnsiTheme="minorHAnsi" w:cstheme="minorHAnsi"/>
          <w:sz w:val="20"/>
          <w:szCs w:val="20"/>
          <w:u w:val="single"/>
        </w:rPr>
        <w:t>not</w:t>
      </w:r>
      <w:r w:rsidRPr="000F407A">
        <w:rPr>
          <w:rFonts w:asciiTheme="minorHAnsi" w:hAnsiTheme="minorHAnsi" w:cstheme="minorHAnsi"/>
          <w:sz w:val="20"/>
          <w:szCs w:val="20"/>
        </w:rPr>
        <w:t xml:space="preserve"> be accepted </w:t>
      </w:r>
      <w:r w:rsidRPr="000F407A">
        <w:rPr>
          <w:rFonts w:asciiTheme="minorHAnsi" w:hAnsiTheme="minorHAnsi" w:cstheme="minorHAnsi"/>
          <w:color w:val="000000"/>
          <w:sz w:val="20"/>
          <w:szCs w:val="20"/>
        </w:rPr>
        <w:t>without prior approval (before the due date) and only for good cause</w:t>
      </w:r>
      <w:r w:rsidRPr="000F407A">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three lowest exam grades will be dropped. </w:t>
      </w:r>
    </w:p>
    <w:p w:rsidR="00C901AA" w:rsidRPr="000F407A" w:rsidRDefault="00C901AA" w:rsidP="00C901AA">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Exams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10</w:t>
      </w:r>
      <w:r w:rsidRPr="000F407A">
        <w:rPr>
          <w:rFonts w:asciiTheme="minorHAnsi" w:hAnsiTheme="minorHAnsi" w:cstheme="minorHAnsi"/>
          <w:sz w:val="20"/>
          <w:szCs w:val="20"/>
        </w:rPr>
        <w:t>0%</w:t>
      </w:r>
    </w:p>
    <w:p w:rsidR="00C901AA" w:rsidRPr="000F407A" w:rsidRDefault="00C901AA" w:rsidP="00C901AA">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p>
    <w:p w:rsidR="00C901AA" w:rsidRDefault="00C901AA" w:rsidP="00C901AA">
      <w:pPr>
        <w:pStyle w:val="ListParagraph"/>
        <w:shd w:val="clear" w:color="auto" w:fill="FFFFFF" w:themeFill="background1"/>
        <w:ind w:left="0"/>
        <w:rPr>
          <w:rFonts w:cstheme="minorHAnsi"/>
          <w:sz w:val="20"/>
          <w:szCs w:val="20"/>
        </w:rPr>
      </w:pPr>
      <w:bookmarkStart w:id="1"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December 4</w:t>
      </w:r>
      <w:r w:rsidRPr="00661CE6">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C901AA" w:rsidRDefault="00C901AA" w:rsidP="00C901AA">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 The three lowest exams will be dropped. NO MAKE-UP EXAMS WILL BE GIVEN UNDER ANY CIRCUMSTANCES.</w:t>
      </w:r>
    </w:p>
    <w:p w:rsidR="00C901AA" w:rsidRDefault="00C901AA" w:rsidP="00C901AA">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C901AA" w:rsidRDefault="00C901AA" w:rsidP="00C901AA">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C901AA" w:rsidRDefault="00C901AA" w:rsidP="00C901AA">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C901AA" w:rsidRDefault="00C901AA" w:rsidP="00C901AA">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ALLOWED.  </w:t>
      </w:r>
    </w:p>
    <w:p w:rsidR="00C901AA" w:rsidRDefault="00C901AA" w:rsidP="00C901AA">
      <w:pPr>
        <w:widowControl w:val="0"/>
        <w:jc w:val="both"/>
        <w:rPr>
          <w:rFonts w:asciiTheme="minorHAnsi" w:hAnsiTheme="minorHAnsi" w:cstheme="minorHAnsi"/>
          <w:sz w:val="20"/>
          <w:szCs w:val="20"/>
        </w:rPr>
      </w:pPr>
    </w:p>
    <w:p w:rsidR="00C901AA" w:rsidRDefault="00C901AA" w:rsidP="00C901AA">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C901AA" w:rsidRDefault="00C901AA" w:rsidP="00C901AA">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lastRenderedPageBreak/>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C901AA" w:rsidRDefault="00C901AA" w:rsidP="00C901AA">
      <w:pPr>
        <w:pStyle w:val="NormalWeb"/>
        <w:spacing w:before="0" w:beforeAutospacing="0" w:after="0" w:afterAutospacing="0"/>
        <w:jc w:val="both"/>
        <w:rPr>
          <w:rFonts w:asciiTheme="minorHAnsi" w:hAnsiTheme="minorHAnsi" w:cstheme="minorHAnsi"/>
          <w:sz w:val="10"/>
          <w:szCs w:val="10"/>
        </w:rPr>
      </w:pP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TX</w:t>
      </w:r>
      <w:proofErr w:type="gramEnd"/>
      <w:r>
        <w:rPr>
          <w:rFonts w:asciiTheme="minorHAnsi" w:hAnsiTheme="minorHAnsi" w:cstheme="minorHAnsi"/>
          <w:sz w:val="20"/>
          <w:szCs w:val="20"/>
        </w:rPr>
        <w:t>  79336. Phone number 806-716-2360.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10"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1"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2"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 w:val="20"/>
          <w:szCs w:val="20"/>
        </w:rPr>
        <w:t>: </w:t>
      </w:r>
      <w:proofErr w:type="gramEnd"/>
      <w:r>
        <w:fldChar w:fldCharType="begin"/>
      </w:r>
      <w:r>
        <w:instrText xml:space="preserve"> HYPERLINK "http://www.southplainscollege.edu/campuscarry.php" </w:instrText>
      </w:r>
      <w:r>
        <w:fldChar w:fldCharType="separate"/>
      </w:r>
      <w:r>
        <w:rPr>
          <w:rStyle w:val="Hyperlink"/>
          <w:rFonts w:asciiTheme="minorHAnsi" w:hAnsiTheme="minorHAnsi" w:cstheme="minorHAnsi"/>
          <w:sz w:val="20"/>
          <w:szCs w:val="20"/>
        </w:rPr>
        <w:t>http://www.southplainscollege.edu/campuscarry.php</w:t>
      </w:r>
      <w:r>
        <w:fldChar w:fldCharType="end"/>
      </w:r>
      <w:r>
        <w:rPr>
          <w:rFonts w:asciiTheme="minorHAnsi" w:hAnsiTheme="minorHAnsi" w:cstheme="minorHAnsi"/>
          <w:sz w:val="20"/>
          <w:szCs w:val="20"/>
        </w:rPr>
        <w: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lastRenderedPageBreak/>
        <w:t>COVID-19  </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experiencing any of the following symptoms, please do not attend class and either seek medical attention or get tested for COVID-19.   </w:t>
      </w:r>
    </w:p>
    <w:p w:rsidR="00C901AA" w:rsidRDefault="00C901AA" w:rsidP="00C901AA">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C901AA" w:rsidRDefault="00C901AA" w:rsidP="00C901AA">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C901AA" w:rsidRDefault="00C901AA" w:rsidP="00C901AA">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C901AA" w:rsidRDefault="00C901AA" w:rsidP="00C901AA">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C901AA" w:rsidRDefault="00C901AA" w:rsidP="00C901AA">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3"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C901AA" w:rsidRDefault="00C901AA" w:rsidP="00C901AA">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C901AA" w:rsidRDefault="00C901AA" w:rsidP="00C901AA">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C901AA" w:rsidRDefault="00C901AA" w:rsidP="00C901AA">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C901AA" w:rsidRDefault="00C901AA" w:rsidP="00C901AA">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C901AA" w:rsidRDefault="00C901AA" w:rsidP="00C901AA">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4"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C901AA" w:rsidRDefault="00C901AA" w:rsidP="00C901AA">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C901AA" w:rsidRDefault="00C901AA" w:rsidP="00C901AA">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C901AA" w:rsidRDefault="00C901AA" w:rsidP="00C901AA">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Pr>
          <w:rFonts w:asciiTheme="minorHAnsi" w:hAnsiTheme="minorHAnsi" w:cstheme="minorHAnsi"/>
          <w:sz w:val="20"/>
          <w:szCs w:val="20"/>
        </w:rPr>
        <w:t>they</w:t>
      </w:r>
      <w:proofErr w:type="gramEnd"/>
      <w:r>
        <w:rPr>
          <w:rFonts w:asciiTheme="minorHAnsi" w:hAnsiTheme="minorHAnsi" w:cstheme="minorHAnsi"/>
          <w:sz w:val="20"/>
          <w:szCs w:val="20"/>
        </w:rPr>
        <w:t xml:space="preserve"> are </w:t>
      </w:r>
      <w:proofErr w:type="spellStart"/>
      <w:r>
        <w:rPr>
          <w:rFonts w:asciiTheme="minorHAnsi" w:hAnsiTheme="minorHAnsi" w:cstheme="minorHAnsi"/>
          <w:sz w:val="20"/>
          <w:szCs w:val="20"/>
        </w:rPr>
        <w:t>afebrile</w:t>
      </w:r>
      <w:proofErr w:type="spellEnd"/>
      <w:r>
        <w:rPr>
          <w:rFonts w:asciiTheme="minorHAnsi" w:hAnsiTheme="minorHAnsi" w:cstheme="minorHAnsi"/>
          <w:sz w:val="20"/>
          <w:szCs w:val="20"/>
        </w:rPr>
        <w:t xml:space="preserve"> for 24 hours without the use of fever-reducing medication. </w:t>
      </w:r>
    </w:p>
    <w:p w:rsidR="00C901AA" w:rsidRDefault="00C901AA" w:rsidP="00C901AA">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C901AA" w:rsidRDefault="00C901AA" w:rsidP="00C901AA">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C901AA" w:rsidRDefault="00C901AA" w:rsidP="00C901AA">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w:t>
      </w:r>
      <w:proofErr w:type="spellStart"/>
      <w:r>
        <w:rPr>
          <w:rFonts w:asciiTheme="minorHAnsi" w:hAnsiTheme="minorHAnsi" w:cstheme="minorHAnsi"/>
          <w:sz w:val="20"/>
          <w:szCs w:val="20"/>
        </w:rPr>
        <w:t>Grammarly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C901AA" w:rsidRDefault="00C901AA" w:rsidP="00C901AA">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C901AA" w:rsidRDefault="00C901AA" w:rsidP="00C901AA">
      <w:pPr>
        <w:pStyle w:val="NormalWeb"/>
        <w:spacing w:before="0" w:beforeAutospacing="0" w:after="0" w:afterAutospacing="0"/>
        <w:jc w:val="both"/>
        <w:rPr>
          <w:rFonts w:asciiTheme="minorHAnsi" w:hAnsiTheme="minorHAnsi" w:cstheme="minorHAnsi"/>
          <w:sz w:val="20"/>
          <w:szCs w:val="20"/>
        </w:rPr>
      </w:pPr>
    </w:p>
    <w:p w:rsidR="00C901AA" w:rsidRDefault="00C901AA" w:rsidP="00C901AA">
      <w:pPr>
        <w:shd w:val="clear" w:color="auto" w:fill="FFFFFF" w:themeFill="background1"/>
        <w:rPr>
          <w:rFonts w:asciiTheme="minorHAnsi" w:hAnsiTheme="minorHAnsi" w:cstheme="minorHAnsi"/>
          <w:sz w:val="20"/>
          <w:szCs w:val="20"/>
        </w:rPr>
      </w:pPr>
    </w:p>
    <w:bookmarkEnd w:id="1"/>
    <w:p w:rsidR="00C901AA" w:rsidRDefault="00C901AA" w:rsidP="00C901AA">
      <w:pPr>
        <w:shd w:val="clear" w:color="auto" w:fill="FFFFFF" w:themeFill="background1"/>
        <w:rPr>
          <w:rFonts w:asciiTheme="minorHAnsi" w:hAnsiTheme="minorHAnsi" w:cstheme="minorHAnsi"/>
          <w:sz w:val="20"/>
          <w:szCs w:val="20"/>
        </w:rPr>
      </w:pPr>
    </w:p>
    <w:p w:rsidR="00C901AA" w:rsidRPr="000F407A" w:rsidRDefault="00C901AA" w:rsidP="00C901AA">
      <w:pPr>
        <w:pStyle w:val="NormalWeb"/>
        <w:spacing w:before="0" w:beforeAutospacing="0" w:after="0" w:afterAutospacing="0"/>
        <w:jc w:val="both"/>
        <w:rPr>
          <w:rFonts w:asciiTheme="minorHAnsi" w:hAnsiTheme="minorHAnsi" w:cstheme="minorHAnsi"/>
          <w:sz w:val="20"/>
          <w:szCs w:val="20"/>
          <w:u w:val="single"/>
        </w:rPr>
      </w:pPr>
    </w:p>
    <w:p w:rsidR="00C901AA" w:rsidRDefault="00C901AA" w:rsidP="0047042A">
      <w:pPr>
        <w:pStyle w:val="NormalWeb"/>
        <w:spacing w:before="0" w:beforeAutospacing="0" w:after="0" w:afterAutospacing="0"/>
        <w:jc w:val="both"/>
        <w:rPr>
          <w:sz w:val="20"/>
          <w:szCs w:val="20"/>
        </w:rPr>
      </w:pPr>
    </w:p>
    <w:sectPr w:rsidR="00C901AA" w:rsidSect="005A38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9737A"/>
    <w:rsid w:val="000D1A2A"/>
    <w:rsid w:val="001B4C76"/>
    <w:rsid w:val="001F27DC"/>
    <w:rsid w:val="002112DF"/>
    <w:rsid w:val="00264A38"/>
    <w:rsid w:val="00272221"/>
    <w:rsid w:val="00283C1C"/>
    <w:rsid w:val="00327842"/>
    <w:rsid w:val="003A0B31"/>
    <w:rsid w:val="003A6ABA"/>
    <w:rsid w:val="003E265F"/>
    <w:rsid w:val="0047042A"/>
    <w:rsid w:val="004D7804"/>
    <w:rsid w:val="005651D6"/>
    <w:rsid w:val="005A38C9"/>
    <w:rsid w:val="005D7404"/>
    <w:rsid w:val="005E4637"/>
    <w:rsid w:val="006C4EE6"/>
    <w:rsid w:val="00737B34"/>
    <w:rsid w:val="007B5A27"/>
    <w:rsid w:val="007C1010"/>
    <w:rsid w:val="007F1E66"/>
    <w:rsid w:val="007F42EC"/>
    <w:rsid w:val="00891FD8"/>
    <w:rsid w:val="00910C8B"/>
    <w:rsid w:val="00925E14"/>
    <w:rsid w:val="00945F14"/>
    <w:rsid w:val="0095671D"/>
    <w:rsid w:val="00A13915"/>
    <w:rsid w:val="00A56803"/>
    <w:rsid w:val="00AB7C17"/>
    <w:rsid w:val="00C02F10"/>
    <w:rsid w:val="00C70970"/>
    <w:rsid w:val="00C901AA"/>
    <w:rsid w:val="00CB5B4E"/>
    <w:rsid w:val="00CF16F9"/>
    <w:rsid w:val="00D06DFE"/>
    <w:rsid w:val="00D07F73"/>
    <w:rsid w:val="00DB3D1F"/>
    <w:rsid w:val="00E504A0"/>
    <w:rsid w:val="00E5655D"/>
    <w:rsid w:val="00E64C71"/>
    <w:rsid w:val="00F36C60"/>
    <w:rsid w:val="00F46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264A38"/>
    <w:pPr>
      <w:ind w:left="720"/>
      <w:contextualSpacing/>
    </w:pPr>
    <w:rPr>
      <w:rFonts w:asciiTheme="minorHAnsi" w:eastAsiaTheme="minorEastAsia" w:hAnsiTheme="minorHAnsi" w:cstheme="minorBidi"/>
    </w:rPr>
  </w:style>
  <w:style w:type="paragraph" w:customStyle="1" w:styleId="paragraph">
    <w:name w:val="paragraph"/>
    <w:basedOn w:val="Normal"/>
    <w:rsid w:val="001B4C76"/>
    <w:pPr>
      <w:spacing w:before="100" w:beforeAutospacing="1" w:after="100" w:afterAutospacing="1"/>
    </w:pPr>
  </w:style>
  <w:style w:type="character" w:customStyle="1" w:styleId="normaltextrun">
    <w:name w:val="normaltextrun"/>
    <w:basedOn w:val="DefaultParagraphFont"/>
    <w:rsid w:val="001B4C76"/>
  </w:style>
  <w:style w:type="character" w:customStyle="1" w:styleId="eop">
    <w:name w:val="eop"/>
    <w:basedOn w:val="DefaultParagraphFont"/>
    <w:rsid w:val="001B4C76"/>
  </w:style>
</w:styles>
</file>

<file path=word/webSettings.xml><?xml version="1.0" encoding="utf-8"?>
<w:webSettings xmlns:r="http://schemas.openxmlformats.org/officeDocument/2006/relationships" xmlns:w="http://schemas.openxmlformats.org/wordprocessingml/2006/main">
  <w:divs>
    <w:div w:id="861358725">
      <w:bodyDiv w:val="1"/>
      <w:marLeft w:val="0"/>
      <w:marRight w:val="0"/>
      <w:marTop w:val="0"/>
      <w:marBottom w:val="0"/>
      <w:divBdr>
        <w:top w:val="none" w:sz="0" w:space="0" w:color="auto"/>
        <w:left w:val="none" w:sz="0" w:space="0" w:color="auto"/>
        <w:bottom w:val="none" w:sz="0" w:space="0" w:color="auto"/>
        <w:right w:val="none" w:sz="0" w:space="0" w:color="auto"/>
      </w:divBdr>
    </w:div>
    <w:div w:id="906451293">
      <w:bodyDiv w:val="1"/>
      <w:marLeft w:val="0"/>
      <w:marRight w:val="0"/>
      <w:marTop w:val="0"/>
      <w:marBottom w:val="0"/>
      <w:divBdr>
        <w:top w:val="none" w:sz="0" w:space="0" w:color="auto"/>
        <w:left w:val="none" w:sz="0" w:space="0" w:color="auto"/>
        <w:bottom w:val="none" w:sz="0" w:space="0" w:color="auto"/>
        <w:right w:val="none" w:sz="0" w:space="0" w:color="auto"/>
      </w:divBdr>
    </w:div>
    <w:div w:id="1013531685">
      <w:bodyDiv w:val="1"/>
      <w:marLeft w:val="0"/>
      <w:marRight w:val="0"/>
      <w:marTop w:val="0"/>
      <w:marBottom w:val="0"/>
      <w:divBdr>
        <w:top w:val="none" w:sz="0" w:space="0" w:color="auto"/>
        <w:left w:val="none" w:sz="0" w:space="0" w:color="auto"/>
        <w:bottom w:val="none" w:sz="0" w:space="0" w:color="auto"/>
        <w:right w:val="none" w:sz="0" w:space="0" w:color="auto"/>
      </w:divBdr>
      <w:divsChild>
        <w:div w:id="1885676338">
          <w:marLeft w:val="0"/>
          <w:marRight w:val="0"/>
          <w:marTop w:val="0"/>
          <w:marBottom w:val="0"/>
          <w:divBdr>
            <w:top w:val="none" w:sz="0" w:space="0" w:color="auto"/>
            <w:left w:val="none" w:sz="0" w:space="0" w:color="auto"/>
            <w:bottom w:val="none" w:sz="0" w:space="0" w:color="auto"/>
            <w:right w:val="none" w:sz="0" w:space="0" w:color="auto"/>
          </w:divBdr>
          <w:divsChild>
            <w:div w:id="475530236">
              <w:marLeft w:val="0"/>
              <w:marRight w:val="0"/>
              <w:marTop w:val="0"/>
              <w:marBottom w:val="0"/>
              <w:divBdr>
                <w:top w:val="none" w:sz="0" w:space="0" w:color="auto"/>
                <w:left w:val="none" w:sz="0" w:space="0" w:color="auto"/>
                <w:bottom w:val="none" w:sz="0" w:space="0" w:color="auto"/>
                <w:right w:val="none" w:sz="0" w:space="0" w:color="auto"/>
              </w:divBdr>
              <w:divsChild>
                <w:div w:id="1749418849">
                  <w:marLeft w:val="0"/>
                  <w:marRight w:val="0"/>
                  <w:marTop w:val="225"/>
                  <w:marBottom w:val="225"/>
                  <w:divBdr>
                    <w:top w:val="none" w:sz="0" w:space="0" w:color="auto"/>
                    <w:left w:val="none" w:sz="0" w:space="0" w:color="auto"/>
                    <w:bottom w:val="none" w:sz="0" w:space="0" w:color="auto"/>
                    <w:right w:val="none" w:sz="0" w:space="0" w:color="auto"/>
                  </w:divBdr>
                  <w:divsChild>
                    <w:div w:id="14762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3878">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 w:id="20731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ambles@southplainscollege.edu"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SouthPlains&amp;layout_id=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irilo@southplain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m.maxient.com/reportingform.php?SouthPlains&amp;layout_id=40"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0" ma:contentTypeDescription="Create a new document." ma:contentTypeScope="" ma:versionID="82fc4b388b8a61bd1d8015c36f238379">
  <xsd:schema xmlns:xsd="http://www.w3.org/2001/XMLSchema" xmlns:xs="http://www.w3.org/2001/XMLSchema" xmlns:p="http://schemas.microsoft.com/office/2006/metadata/properties" targetNamespace="http://schemas.microsoft.com/office/2006/metadata/properties" ma:root="true" ma:fieldsID="b92d3d6174d56c2bee59cd4566c02c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2CA5A-F6B2-4096-910F-D317CE6DE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5302A9-F07E-4710-A619-7827F546DD41}">
  <ds:schemaRefs>
    <ds:schemaRef ds:uri="http://schemas.microsoft.com/sharepoint/v3/contenttype/forms"/>
  </ds:schemaRefs>
</ds:datastoreItem>
</file>

<file path=customXml/itemProps3.xml><?xml version="1.0" encoding="utf-8"?>
<ds:datastoreItem xmlns:ds="http://schemas.openxmlformats.org/officeDocument/2006/customXml" ds:itemID="{CC1D4027-CBD5-4BEB-A811-7F5F786F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2023-08-23T21:44:00Z</cp:lastPrinted>
  <dcterms:created xsi:type="dcterms:W3CDTF">2024-08-21T12:55:00Z</dcterms:created>
  <dcterms:modified xsi:type="dcterms:W3CDTF">2024-08-21T12:55:00Z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