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2445C" w14:textId="77777777" w:rsidR="00BA6004" w:rsidRDefault="00BA6004" w:rsidP="009A4687">
      <w:pPr>
        <w:pStyle w:val="Heading8"/>
        <w:rPr>
          <w:rFonts w:ascii="Segoe UI" w:hAnsi="Segoe UI" w:cs="Segoe UI"/>
          <w:i w:val="0"/>
          <w:iCs w:val="0"/>
        </w:rPr>
      </w:pPr>
    </w:p>
    <w:p w14:paraId="7C955BD4" w14:textId="77777777" w:rsidR="009A4687" w:rsidRPr="009A4687" w:rsidRDefault="009A4687" w:rsidP="009A4687"/>
    <w:p w14:paraId="08F0CF20" w14:textId="77777777" w:rsidR="007359D2" w:rsidRPr="0063050F" w:rsidRDefault="007359D2">
      <w:pPr>
        <w:tabs>
          <w:tab w:val="center" w:pos="4680"/>
        </w:tabs>
        <w:ind w:firstLine="3600"/>
        <w:rPr>
          <w:rFonts w:ascii="Segoe UI" w:hAnsi="Segoe UI" w:cs="Segoe UI"/>
          <w:color w:val="2A4A2C"/>
          <w:sz w:val="40"/>
          <w:szCs w:val="40"/>
        </w:rPr>
      </w:pPr>
      <w:r w:rsidRPr="0063050F">
        <w:rPr>
          <w:rFonts w:ascii="Segoe UI" w:hAnsi="Segoe UI" w:cs="Segoe UI"/>
          <w:i/>
          <w:iCs/>
          <w:sz w:val="24"/>
        </w:rPr>
        <w:tab/>
      </w:r>
      <w:r w:rsidRPr="0063050F">
        <w:rPr>
          <w:rFonts w:ascii="Segoe UI" w:hAnsi="Segoe UI" w:cs="Segoe UI"/>
          <w:b/>
          <w:bCs/>
          <w:color w:val="000000" w:themeColor="text1"/>
          <w:sz w:val="40"/>
          <w:szCs w:val="40"/>
        </w:rPr>
        <w:t>COURSE SYLLABUS</w:t>
      </w:r>
    </w:p>
    <w:p w14:paraId="1946C2E3" w14:textId="77777777" w:rsidR="007359D2" w:rsidRPr="0063050F" w:rsidRDefault="007359D2">
      <w:pPr>
        <w:rPr>
          <w:rFonts w:ascii="Segoe UI" w:hAnsi="Segoe UI" w:cs="Segoe UI"/>
          <w:sz w:val="24"/>
        </w:rPr>
      </w:pPr>
    </w:p>
    <w:p w14:paraId="4AAF4426" w14:textId="7FDA8405" w:rsidR="0086566D" w:rsidRPr="0063050F" w:rsidRDefault="007359D2" w:rsidP="0086566D">
      <w:pPr>
        <w:tabs>
          <w:tab w:val="left" w:pos="2880"/>
        </w:tabs>
        <w:rPr>
          <w:rFonts w:ascii="Segoe UI" w:hAnsi="Segoe UI" w:cs="Segoe UI"/>
          <w:sz w:val="24"/>
        </w:rPr>
      </w:pPr>
      <w:r w:rsidRPr="00643938">
        <w:rPr>
          <w:rFonts w:ascii="Segoe UI" w:hAnsi="Segoe UI" w:cs="Segoe UI"/>
          <w:b/>
          <w:bCs/>
          <w:sz w:val="24"/>
        </w:rPr>
        <w:t>COURSE TITLE:</w:t>
      </w:r>
      <w:r w:rsidR="004E2F59" w:rsidRPr="0063050F">
        <w:rPr>
          <w:rFonts w:ascii="Segoe UI" w:hAnsi="Segoe UI" w:cs="Segoe UI"/>
          <w:sz w:val="24"/>
        </w:rPr>
        <w:tab/>
      </w:r>
      <w:r w:rsidR="00700EFD" w:rsidRPr="0063050F">
        <w:rPr>
          <w:rFonts w:ascii="Segoe UI" w:hAnsi="Segoe UI" w:cs="Segoe UI"/>
          <w:sz w:val="24"/>
        </w:rPr>
        <w:t>POFI 2</w:t>
      </w:r>
      <w:r w:rsidR="002D0F36" w:rsidRPr="0063050F">
        <w:rPr>
          <w:rFonts w:ascii="Segoe UI" w:hAnsi="Segoe UI" w:cs="Segoe UI"/>
          <w:sz w:val="24"/>
        </w:rPr>
        <w:t>3</w:t>
      </w:r>
      <w:r w:rsidR="007B2297">
        <w:rPr>
          <w:rFonts w:ascii="Segoe UI" w:hAnsi="Segoe UI" w:cs="Segoe UI"/>
          <w:sz w:val="24"/>
        </w:rPr>
        <w:t>40</w:t>
      </w:r>
      <w:r w:rsidR="00700EFD" w:rsidRPr="0063050F">
        <w:rPr>
          <w:rFonts w:ascii="Segoe UI" w:hAnsi="Segoe UI" w:cs="Segoe UI"/>
          <w:sz w:val="24"/>
        </w:rPr>
        <w:t>-</w:t>
      </w:r>
      <w:r w:rsidR="00137D2C">
        <w:rPr>
          <w:rFonts w:ascii="Segoe UI" w:hAnsi="Segoe UI" w:cs="Segoe UI"/>
          <w:sz w:val="24"/>
        </w:rPr>
        <w:t>151</w:t>
      </w:r>
      <w:r w:rsidRPr="0063050F">
        <w:rPr>
          <w:rFonts w:ascii="Segoe UI" w:hAnsi="Segoe UI" w:cs="Segoe UI"/>
          <w:sz w:val="24"/>
        </w:rPr>
        <w:t xml:space="preserve"> </w:t>
      </w:r>
      <w:r w:rsidR="007B2297">
        <w:rPr>
          <w:rFonts w:ascii="Segoe UI" w:hAnsi="Segoe UI" w:cs="Segoe UI"/>
          <w:sz w:val="24"/>
        </w:rPr>
        <w:t xml:space="preserve">Advanced </w:t>
      </w:r>
      <w:r w:rsidR="00700EFD" w:rsidRPr="0063050F">
        <w:rPr>
          <w:rFonts w:ascii="Segoe UI" w:hAnsi="Segoe UI" w:cs="Segoe UI"/>
          <w:sz w:val="24"/>
        </w:rPr>
        <w:t>Word Processing</w:t>
      </w:r>
    </w:p>
    <w:p w14:paraId="40D63CCC" w14:textId="77777777" w:rsidR="007359D2" w:rsidRPr="0063050F" w:rsidRDefault="007359D2" w:rsidP="004E2F59">
      <w:pPr>
        <w:tabs>
          <w:tab w:val="left" w:pos="2880"/>
        </w:tabs>
        <w:rPr>
          <w:rFonts w:ascii="Segoe UI" w:hAnsi="Segoe UI" w:cs="Segoe UI"/>
          <w:sz w:val="24"/>
        </w:rPr>
      </w:pPr>
    </w:p>
    <w:p w14:paraId="75E73386" w14:textId="77777777" w:rsidR="00004A16" w:rsidRPr="008B77BE" w:rsidRDefault="00004A16" w:rsidP="004E2F59">
      <w:pPr>
        <w:tabs>
          <w:tab w:val="left" w:pos="2880"/>
        </w:tabs>
        <w:ind w:left="2880" w:hanging="2880"/>
        <w:rPr>
          <w:rFonts w:ascii="Segoe UI" w:hAnsi="Segoe UI" w:cs="Segoe UI"/>
          <w:b/>
          <w:bCs/>
          <w:sz w:val="24"/>
        </w:rPr>
      </w:pPr>
      <w:r w:rsidRPr="00643938">
        <w:rPr>
          <w:rFonts w:ascii="Segoe UI" w:hAnsi="Segoe UI" w:cs="Segoe UI"/>
          <w:b/>
          <w:bCs/>
          <w:sz w:val="24"/>
        </w:rPr>
        <w:t>Online Disclaimer:</w:t>
      </w:r>
      <w:r w:rsidRPr="0063050F">
        <w:rPr>
          <w:rFonts w:ascii="Segoe UI" w:hAnsi="Segoe UI" w:cs="Segoe UI"/>
          <w:b/>
          <w:bCs/>
          <w:sz w:val="24"/>
        </w:rPr>
        <w:t xml:space="preserve"> </w:t>
      </w:r>
      <w:r w:rsidRPr="0063050F">
        <w:rPr>
          <w:rFonts w:ascii="Segoe UI" w:hAnsi="Segoe UI" w:cs="Segoe UI"/>
          <w:b/>
          <w:bCs/>
          <w:sz w:val="24"/>
        </w:rPr>
        <w:tab/>
      </w:r>
      <w:r w:rsidRPr="008B77BE">
        <w:rPr>
          <w:rFonts w:ascii="Segoe UI" w:hAnsi="Segoe UI" w:cs="Segoe UI"/>
          <w:b/>
          <w:bCs/>
          <w:sz w:val="24"/>
        </w:rPr>
        <w:t>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w:t>
      </w:r>
      <w:r w:rsidR="00A33C1E" w:rsidRPr="008B77BE">
        <w:rPr>
          <w:rFonts w:ascii="Segoe UI" w:hAnsi="Segoe UI" w:cs="Segoe UI"/>
          <w:b/>
          <w:bCs/>
          <w:sz w:val="24"/>
        </w:rPr>
        <w:t>ed</w:t>
      </w:r>
      <w:r w:rsidRPr="008B77BE">
        <w:rPr>
          <w:rFonts w:ascii="Segoe UI" w:hAnsi="Segoe UI" w:cs="Segoe UI"/>
          <w:b/>
          <w:bCs/>
          <w:sz w:val="24"/>
        </w:rPr>
        <w:t xml:space="preserve"> in these forums.</w:t>
      </w:r>
    </w:p>
    <w:p w14:paraId="41B09E94" w14:textId="77777777" w:rsidR="00004A16" w:rsidRPr="0063050F" w:rsidRDefault="00004A16" w:rsidP="004E2F59">
      <w:pPr>
        <w:tabs>
          <w:tab w:val="left" w:pos="2880"/>
        </w:tabs>
        <w:rPr>
          <w:rFonts w:ascii="Segoe UI" w:hAnsi="Segoe UI" w:cs="Segoe UI"/>
          <w:b/>
          <w:bCs/>
          <w:sz w:val="24"/>
        </w:rPr>
      </w:pPr>
    </w:p>
    <w:p w14:paraId="2FC07A32" w14:textId="7F9DBD8B" w:rsidR="007359D2" w:rsidRDefault="007359D2" w:rsidP="004E2F59">
      <w:pPr>
        <w:tabs>
          <w:tab w:val="left" w:pos="2880"/>
        </w:tabs>
        <w:rPr>
          <w:rFonts w:ascii="Segoe UI" w:hAnsi="Segoe UI" w:cs="Segoe UI"/>
          <w:b/>
          <w:sz w:val="24"/>
        </w:rPr>
      </w:pPr>
      <w:r w:rsidRPr="00643938">
        <w:rPr>
          <w:rFonts w:ascii="Segoe UI" w:hAnsi="Segoe UI" w:cs="Segoe UI"/>
          <w:b/>
          <w:bCs/>
          <w:sz w:val="24"/>
        </w:rPr>
        <w:t>SEMESTER/YEAR:</w:t>
      </w:r>
      <w:r w:rsidRPr="0063050F">
        <w:rPr>
          <w:rFonts w:ascii="Segoe UI" w:hAnsi="Segoe UI" w:cs="Segoe UI"/>
          <w:b/>
          <w:bCs/>
          <w:sz w:val="24"/>
        </w:rPr>
        <w:tab/>
      </w:r>
      <w:r w:rsidR="00C8324C">
        <w:rPr>
          <w:rFonts w:ascii="Segoe UI" w:hAnsi="Segoe UI" w:cs="Segoe UI"/>
          <w:b/>
          <w:sz w:val="24"/>
        </w:rPr>
        <w:t>Fall</w:t>
      </w:r>
      <w:r w:rsidR="00535066">
        <w:rPr>
          <w:rFonts w:ascii="Segoe UI" w:hAnsi="Segoe UI" w:cs="Segoe UI"/>
          <w:b/>
          <w:sz w:val="24"/>
        </w:rPr>
        <w:t xml:space="preserve"> 2020</w:t>
      </w:r>
      <w:r w:rsidR="008F600E" w:rsidRPr="0063050F">
        <w:rPr>
          <w:rFonts w:ascii="Segoe UI" w:hAnsi="Segoe UI" w:cs="Segoe UI"/>
          <w:b/>
          <w:sz w:val="24"/>
        </w:rPr>
        <w:t xml:space="preserve">, </w:t>
      </w:r>
      <w:r w:rsidR="00137D2C">
        <w:rPr>
          <w:rFonts w:ascii="Segoe UI" w:hAnsi="Segoe UI" w:cs="Segoe UI"/>
          <w:b/>
          <w:sz w:val="24"/>
        </w:rPr>
        <w:t>August 24</w:t>
      </w:r>
      <w:r w:rsidR="00FD4525" w:rsidRPr="0063050F">
        <w:rPr>
          <w:rFonts w:ascii="Segoe UI" w:hAnsi="Segoe UI" w:cs="Segoe UI"/>
          <w:b/>
          <w:sz w:val="24"/>
        </w:rPr>
        <w:t>—</w:t>
      </w:r>
      <w:r w:rsidR="00137D2C">
        <w:rPr>
          <w:rFonts w:ascii="Segoe UI" w:hAnsi="Segoe UI" w:cs="Segoe UI"/>
          <w:b/>
          <w:sz w:val="24"/>
        </w:rPr>
        <w:t>December 8</w:t>
      </w:r>
      <w:r w:rsidR="009A24BC" w:rsidRPr="0063050F">
        <w:rPr>
          <w:rFonts w:ascii="Segoe UI" w:hAnsi="Segoe UI" w:cs="Segoe UI"/>
          <w:b/>
          <w:sz w:val="24"/>
        </w:rPr>
        <w:t xml:space="preserve">, </w:t>
      </w:r>
      <w:r w:rsidR="00154E2C" w:rsidRPr="0063050F">
        <w:rPr>
          <w:rFonts w:ascii="Segoe UI" w:hAnsi="Segoe UI" w:cs="Segoe UI"/>
          <w:b/>
          <w:sz w:val="24"/>
        </w:rPr>
        <w:t>20</w:t>
      </w:r>
      <w:r w:rsidR="00535066">
        <w:rPr>
          <w:rFonts w:ascii="Segoe UI" w:hAnsi="Segoe UI" w:cs="Segoe UI"/>
          <w:b/>
          <w:sz w:val="24"/>
        </w:rPr>
        <w:t>20</w:t>
      </w:r>
    </w:p>
    <w:p w14:paraId="061C8F42" w14:textId="77777777" w:rsidR="00C7620D" w:rsidRPr="0063050F" w:rsidRDefault="00C7620D" w:rsidP="00C7620D">
      <w:pPr>
        <w:tabs>
          <w:tab w:val="left" w:pos="2880"/>
        </w:tabs>
        <w:ind w:left="2880"/>
        <w:rPr>
          <w:rFonts w:ascii="Segoe UI" w:hAnsi="Segoe UI" w:cs="Segoe UI"/>
          <w:sz w:val="24"/>
        </w:rPr>
      </w:pPr>
      <w:r>
        <w:rPr>
          <w:rFonts w:ascii="Segoe UI" w:hAnsi="Segoe UI" w:cs="Segoe UI"/>
          <w:b/>
          <w:sz w:val="24"/>
        </w:rPr>
        <w:t>1-2:50 PM, Tuesday &amp; Thursday</w:t>
      </w:r>
    </w:p>
    <w:p w14:paraId="10B08835" w14:textId="77777777" w:rsidR="00004A16" w:rsidRPr="0063050F" w:rsidRDefault="00004A16" w:rsidP="004E2F59">
      <w:pPr>
        <w:tabs>
          <w:tab w:val="left" w:pos="2880"/>
        </w:tabs>
        <w:rPr>
          <w:rFonts w:ascii="Segoe UI" w:hAnsi="Segoe UI" w:cs="Segoe UI"/>
          <w:b/>
          <w:bCs/>
          <w:sz w:val="24"/>
        </w:rPr>
      </w:pPr>
    </w:p>
    <w:p w14:paraId="5F6619B1"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INSTRUCTOR:</w:t>
      </w:r>
      <w:r w:rsidR="004E2F59" w:rsidRPr="0063050F">
        <w:rPr>
          <w:rFonts w:ascii="Segoe UI" w:hAnsi="Segoe UI" w:cs="Segoe UI"/>
          <w:sz w:val="24"/>
        </w:rPr>
        <w:tab/>
      </w:r>
      <w:r w:rsidRPr="0063050F">
        <w:rPr>
          <w:rFonts w:ascii="Segoe UI" w:hAnsi="Segoe UI" w:cs="Segoe UI"/>
          <w:sz w:val="24"/>
        </w:rPr>
        <w:t>Patricia Dennis</w:t>
      </w:r>
    </w:p>
    <w:p w14:paraId="6AF47D3B" w14:textId="77777777" w:rsidR="007359D2" w:rsidRPr="00004645" w:rsidRDefault="007359D2" w:rsidP="004E2F59">
      <w:pPr>
        <w:tabs>
          <w:tab w:val="left" w:pos="2880"/>
        </w:tabs>
        <w:rPr>
          <w:rFonts w:ascii="Segoe UI" w:hAnsi="Segoe UI" w:cs="Segoe UI"/>
          <w:sz w:val="28"/>
          <w:szCs w:val="28"/>
        </w:rPr>
      </w:pPr>
    </w:p>
    <w:p w14:paraId="407529C8" w14:textId="77777777" w:rsidR="007359D2" w:rsidRDefault="007359D2" w:rsidP="004E2F59">
      <w:pPr>
        <w:tabs>
          <w:tab w:val="left" w:pos="2880"/>
        </w:tabs>
        <w:rPr>
          <w:rFonts w:ascii="Segoe UI" w:hAnsi="Segoe UI" w:cs="Segoe UI"/>
          <w:sz w:val="24"/>
        </w:rPr>
      </w:pPr>
      <w:r w:rsidRPr="00643938">
        <w:rPr>
          <w:rFonts w:ascii="Segoe UI" w:hAnsi="Segoe UI" w:cs="Segoe UI"/>
          <w:b/>
          <w:bCs/>
          <w:sz w:val="24"/>
        </w:rPr>
        <w:t>OFFICE &amp; PHONE:</w:t>
      </w:r>
      <w:r w:rsidRPr="0063050F">
        <w:rPr>
          <w:rFonts w:ascii="Segoe UI" w:hAnsi="Segoe UI" w:cs="Segoe UI"/>
          <w:b/>
          <w:bCs/>
          <w:sz w:val="24"/>
        </w:rPr>
        <w:tab/>
      </w:r>
      <w:r w:rsidR="00430751">
        <w:rPr>
          <w:rFonts w:ascii="Segoe UI" w:hAnsi="Segoe UI" w:cs="Segoe UI"/>
          <w:sz w:val="24"/>
        </w:rPr>
        <w:t>Lubbock Center – Room 120F, 806-716-4638</w:t>
      </w:r>
    </w:p>
    <w:p w14:paraId="69D0C67B" w14:textId="77777777" w:rsidR="00430751" w:rsidRPr="0063050F" w:rsidRDefault="00430751" w:rsidP="004E2F59">
      <w:pPr>
        <w:tabs>
          <w:tab w:val="left" w:pos="2880"/>
        </w:tabs>
        <w:rPr>
          <w:rFonts w:ascii="Segoe UI" w:hAnsi="Segoe UI" w:cs="Segoe UI"/>
          <w:sz w:val="24"/>
        </w:rPr>
      </w:pPr>
    </w:p>
    <w:p w14:paraId="095B3AF2"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E-MAIL ADDRESS:</w:t>
      </w:r>
      <w:r w:rsidRPr="0063050F">
        <w:rPr>
          <w:rFonts w:ascii="Segoe UI" w:hAnsi="Segoe UI" w:cs="Segoe UI"/>
          <w:b/>
          <w:bCs/>
          <w:sz w:val="24"/>
        </w:rPr>
        <w:tab/>
      </w:r>
      <w:hyperlink r:id="rId11" w:history="1">
        <w:r w:rsidR="008F600E" w:rsidRPr="00674D82">
          <w:rPr>
            <w:rStyle w:val="Hyperlink"/>
            <w:rFonts w:ascii="Segoe UI" w:hAnsi="Segoe UI" w:cs="Segoe UI"/>
            <w:b/>
            <w:color w:val="1F497D" w:themeColor="text2"/>
            <w:sz w:val="24"/>
          </w:rPr>
          <w:t>pdennis@southplainscollege.edu</w:t>
        </w:r>
      </w:hyperlink>
    </w:p>
    <w:p w14:paraId="0BF11CBA" w14:textId="77777777" w:rsidR="008F600E" w:rsidRPr="00004645" w:rsidRDefault="008F600E">
      <w:pPr>
        <w:rPr>
          <w:rFonts w:ascii="Segoe UI" w:hAnsi="Segoe UI" w:cs="Segoe UI"/>
          <w:sz w:val="28"/>
          <w:szCs w:val="28"/>
        </w:rPr>
      </w:pPr>
    </w:p>
    <w:p w14:paraId="3BE7B1A2" w14:textId="77777777" w:rsidR="007359D2" w:rsidRPr="00643938" w:rsidRDefault="007359D2">
      <w:pPr>
        <w:rPr>
          <w:rFonts w:ascii="Segoe UI" w:hAnsi="Segoe UI" w:cs="Segoe UI"/>
          <w:sz w:val="24"/>
        </w:rPr>
      </w:pPr>
      <w:r w:rsidRPr="00643938">
        <w:rPr>
          <w:rFonts w:ascii="Segoe UI" w:hAnsi="Segoe UI" w:cs="Segoe UI"/>
          <w:b/>
          <w:bCs/>
          <w:sz w:val="24"/>
        </w:rPr>
        <w:t>OFFICE HOURS:</w:t>
      </w:r>
    </w:p>
    <w:p w14:paraId="4296782E" w14:textId="77777777" w:rsidR="007359D2" w:rsidRPr="000E6483" w:rsidRDefault="007359D2">
      <w:pPr>
        <w:rPr>
          <w:rFonts w:ascii="Segoe UI" w:hAnsi="Segoe UI" w:cs="Segoe UI"/>
          <w:color w:val="000000" w:themeColor="text1"/>
          <w:szCs w:val="20"/>
        </w:rPr>
      </w:pPr>
    </w:p>
    <w:tbl>
      <w:tblPr>
        <w:tblStyle w:val="TableGrid"/>
        <w:tblpPr w:leftFromText="180" w:rightFromText="180" w:vertAnchor="text" w:horzAnchor="margin" w:tblpXSpec="center" w:tblpY="83"/>
        <w:tblW w:w="969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350"/>
      </w:tblGrid>
      <w:tr w:rsidR="00D347F1" w14:paraId="7A335D28" w14:textId="77777777" w:rsidTr="00D347F1">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18D5EDF" w14:textId="77777777" w:rsidR="00D347F1" w:rsidRDefault="00D347F1">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77D428A" w14:textId="77777777" w:rsidR="00D347F1" w:rsidRDefault="00D347F1">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B6E8472" w14:textId="77777777" w:rsidR="00D347F1" w:rsidRDefault="00D347F1">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9DBDADC" w14:textId="77777777" w:rsidR="00D347F1" w:rsidRDefault="00D347F1">
            <w:pPr>
              <w:jc w:val="center"/>
              <w:rPr>
                <w:rFonts w:ascii="Arial" w:hAnsi="Arial" w:cs="Arial"/>
                <w:b/>
                <w:bCs/>
                <w:color w:val="002060"/>
                <w:sz w:val="24"/>
              </w:rPr>
            </w:pPr>
            <w:r>
              <w:rPr>
                <w:rFonts w:ascii="Arial" w:hAnsi="Arial" w:cs="Arial"/>
                <w:b/>
                <w:bCs/>
                <w:color w:val="002060"/>
                <w:sz w:val="24"/>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26814C6" w14:textId="77777777" w:rsidR="00D347F1" w:rsidRDefault="00D347F1">
            <w:pPr>
              <w:jc w:val="center"/>
              <w:rPr>
                <w:rFonts w:ascii="Arial" w:hAnsi="Arial" w:cs="Arial"/>
                <w:b/>
                <w:bCs/>
                <w:color w:val="002060"/>
                <w:sz w:val="24"/>
              </w:rPr>
            </w:pPr>
            <w:r>
              <w:rPr>
                <w:rFonts w:ascii="Arial" w:hAnsi="Arial" w:cs="Arial"/>
                <w:b/>
                <w:bCs/>
                <w:color w:val="002060"/>
                <w:sz w:val="24"/>
              </w:rPr>
              <w:t>FRIDAY</w:t>
            </w:r>
          </w:p>
        </w:tc>
        <w:tc>
          <w:tcPr>
            <w:tcW w:w="135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DF1A428" w14:textId="77777777" w:rsidR="00D347F1" w:rsidRDefault="00D347F1">
            <w:pPr>
              <w:jc w:val="center"/>
              <w:rPr>
                <w:rFonts w:ascii="Arial" w:hAnsi="Arial" w:cs="Arial"/>
                <w:b/>
                <w:bCs/>
                <w:color w:val="002060"/>
                <w:sz w:val="24"/>
              </w:rPr>
            </w:pPr>
            <w:r>
              <w:rPr>
                <w:rFonts w:ascii="Arial" w:hAnsi="Arial" w:cs="Arial"/>
                <w:b/>
                <w:bCs/>
                <w:color w:val="002060"/>
                <w:sz w:val="24"/>
              </w:rPr>
              <w:t>ROOM</w:t>
            </w:r>
          </w:p>
        </w:tc>
      </w:tr>
      <w:tr w:rsidR="00D347F1" w14:paraId="77C7C99D" w14:textId="77777777" w:rsidTr="00D347F1">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F89C470" w14:textId="77777777" w:rsidR="00D347F1" w:rsidRDefault="00D347F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341CEBD" w14:textId="77777777" w:rsidR="00D347F1" w:rsidRDefault="00D347F1">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EA4D82B" w14:textId="77777777" w:rsidR="00D347F1" w:rsidRDefault="00D347F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505A33E" w14:textId="77777777" w:rsidR="00D347F1" w:rsidRDefault="00D347F1">
            <w:pPr>
              <w:jc w:val="center"/>
              <w:rPr>
                <w:rFonts w:ascii="Arial" w:hAnsi="Arial" w:cs="Arial"/>
                <w:b/>
                <w:bCs/>
                <w:color w:val="002060"/>
                <w:sz w:val="24"/>
              </w:rPr>
            </w:pPr>
            <w:r>
              <w:rPr>
                <w:rFonts w:ascii="Arial" w:hAnsi="Arial" w:cs="Arial"/>
                <w:b/>
                <w:bCs/>
                <w:color w:val="002060"/>
                <w:sz w:val="24"/>
              </w:rPr>
              <w:t>By Appointment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4546627" w14:textId="77777777" w:rsidR="00D347F1" w:rsidRDefault="00D347F1">
            <w:pPr>
              <w:jc w:val="center"/>
              <w:rPr>
                <w:rFonts w:ascii="Arial" w:hAnsi="Arial" w:cs="Arial"/>
                <w:b/>
                <w:bCs/>
                <w:color w:val="002060"/>
                <w:sz w:val="24"/>
              </w:rPr>
            </w:pPr>
            <w:r>
              <w:rPr>
                <w:rFonts w:ascii="Arial" w:hAnsi="Arial" w:cs="Arial"/>
                <w:b/>
                <w:bCs/>
                <w:color w:val="002060"/>
                <w:sz w:val="24"/>
              </w:rPr>
              <w:t>10 AM-12 PM</w:t>
            </w:r>
          </w:p>
        </w:tc>
        <w:tc>
          <w:tcPr>
            <w:tcW w:w="135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4DFBDD5" w14:textId="77777777" w:rsidR="00D347F1" w:rsidRDefault="00D347F1">
            <w:pPr>
              <w:jc w:val="center"/>
              <w:rPr>
                <w:rFonts w:ascii="Arial" w:hAnsi="Arial" w:cs="Arial"/>
                <w:b/>
                <w:bCs/>
                <w:color w:val="002060"/>
                <w:sz w:val="24"/>
              </w:rPr>
            </w:pPr>
            <w:r>
              <w:rPr>
                <w:rFonts w:ascii="Arial" w:hAnsi="Arial" w:cs="Arial"/>
                <w:b/>
                <w:bCs/>
                <w:color w:val="002060"/>
                <w:sz w:val="24"/>
              </w:rPr>
              <w:t>Lubbock Center</w:t>
            </w:r>
          </w:p>
          <w:p w14:paraId="26828227" w14:textId="77777777" w:rsidR="00D347F1" w:rsidRDefault="00D347F1">
            <w:pPr>
              <w:jc w:val="center"/>
              <w:rPr>
                <w:rFonts w:ascii="Arial" w:hAnsi="Arial" w:cs="Arial"/>
                <w:b/>
                <w:bCs/>
                <w:color w:val="002060"/>
                <w:sz w:val="24"/>
              </w:rPr>
            </w:pPr>
            <w:r>
              <w:rPr>
                <w:rFonts w:ascii="Arial" w:hAnsi="Arial" w:cs="Arial"/>
                <w:b/>
                <w:bCs/>
                <w:color w:val="002060"/>
                <w:sz w:val="24"/>
              </w:rPr>
              <w:t>Room 120F</w:t>
            </w:r>
          </w:p>
        </w:tc>
      </w:tr>
      <w:tr w:rsidR="00D347F1" w14:paraId="65765EC5" w14:textId="77777777" w:rsidTr="00D347F1">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68E75C2" w14:textId="77777777" w:rsidR="00D347F1" w:rsidRDefault="00D347F1">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24878B4" w14:textId="77777777" w:rsidR="00D347F1" w:rsidRDefault="00D347F1">
            <w:pPr>
              <w:widowControl/>
              <w:autoSpaceDE/>
              <w:autoSpaceDN/>
              <w:adjustRightInd/>
              <w:rPr>
                <w:rFonts w:ascii="Arial" w:hAnsi="Arial" w:cs="Arial"/>
                <w:b/>
                <w:bCs/>
                <w:color w:val="002060"/>
                <w:sz w:val="24"/>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14B7A71" w14:textId="77777777" w:rsidR="00D347F1" w:rsidRDefault="00D347F1">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7A50DDB" w14:textId="77777777" w:rsidR="00D347F1" w:rsidRDefault="00D347F1">
            <w:pPr>
              <w:widowControl/>
              <w:autoSpaceDE/>
              <w:autoSpaceDN/>
              <w:adjustRightInd/>
              <w:rPr>
                <w:rFonts w:ascii="Arial" w:hAnsi="Arial" w:cs="Arial"/>
                <w:b/>
                <w:bCs/>
                <w:color w:val="002060"/>
                <w:sz w:val="24"/>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2114501" w14:textId="77777777" w:rsidR="00D347F1" w:rsidRDefault="00D347F1">
            <w:pPr>
              <w:jc w:val="center"/>
              <w:rPr>
                <w:rFonts w:ascii="Arial" w:hAnsi="Arial" w:cs="Arial"/>
                <w:b/>
                <w:bCs/>
                <w:color w:val="002060"/>
                <w:sz w:val="24"/>
              </w:rPr>
            </w:pPr>
            <w:r>
              <w:rPr>
                <w:rFonts w:ascii="Arial" w:hAnsi="Arial" w:cs="Arial"/>
                <w:b/>
                <w:bCs/>
                <w:color w:val="002060"/>
                <w:sz w:val="24"/>
              </w:rPr>
              <w:t>Other Times by Appointment</w:t>
            </w:r>
          </w:p>
        </w:tc>
        <w:tc>
          <w:tcPr>
            <w:tcW w:w="135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B9104EA" w14:textId="77777777" w:rsidR="00D347F1" w:rsidRDefault="00D347F1">
            <w:pPr>
              <w:widowControl/>
              <w:autoSpaceDE/>
              <w:autoSpaceDN/>
              <w:adjustRightInd/>
              <w:rPr>
                <w:rFonts w:ascii="Arial" w:hAnsi="Arial" w:cs="Arial"/>
                <w:b/>
                <w:bCs/>
                <w:color w:val="002060"/>
                <w:sz w:val="24"/>
              </w:rPr>
            </w:pPr>
          </w:p>
        </w:tc>
      </w:tr>
    </w:tbl>
    <w:p w14:paraId="091E9CA3" w14:textId="77777777" w:rsidR="00282ADB" w:rsidRDefault="00282ADB" w:rsidP="00004645">
      <w:pPr>
        <w:keepNext/>
        <w:keepLines/>
        <w:rPr>
          <w:rFonts w:ascii="Segoe UI" w:hAnsi="Segoe UI" w:cs="Segoe UI"/>
          <w:b/>
          <w:bCs/>
          <w:sz w:val="28"/>
          <w:szCs w:val="28"/>
        </w:rPr>
      </w:pPr>
    </w:p>
    <w:p w14:paraId="766BD05C" w14:textId="77777777" w:rsidR="00DD48CC" w:rsidRPr="00004645" w:rsidRDefault="007359D2" w:rsidP="00004645">
      <w:pPr>
        <w:keepNext/>
        <w:keepLines/>
        <w:rPr>
          <w:rFonts w:ascii="Segoe UI" w:hAnsi="Segoe UI" w:cs="Segoe UI"/>
          <w:b/>
          <w:bCs/>
          <w:sz w:val="28"/>
          <w:szCs w:val="28"/>
        </w:rPr>
      </w:pPr>
      <w:r w:rsidRPr="00004645">
        <w:rPr>
          <w:rFonts w:ascii="Segoe UI" w:hAnsi="Segoe UI" w:cs="Segoe UI"/>
          <w:b/>
          <w:bCs/>
          <w:sz w:val="28"/>
          <w:szCs w:val="28"/>
        </w:rPr>
        <w:t>COURSE</w:t>
      </w:r>
      <w:r w:rsidR="00B81886" w:rsidRPr="00004645">
        <w:rPr>
          <w:rFonts w:ascii="Segoe UI" w:hAnsi="Segoe UI" w:cs="Segoe UI"/>
          <w:b/>
          <w:bCs/>
          <w:sz w:val="28"/>
          <w:szCs w:val="28"/>
        </w:rPr>
        <w:t xml:space="preserve"> </w:t>
      </w:r>
      <w:r w:rsidRPr="00004645">
        <w:rPr>
          <w:rFonts w:ascii="Segoe UI" w:hAnsi="Segoe UI" w:cs="Segoe UI"/>
          <w:b/>
          <w:bCs/>
          <w:sz w:val="28"/>
          <w:szCs w:val="28"/>
        </w:rPr>
        <w:t>DESCRIPTION:</w:t>
      </w:r>
    </w:p>
    <w:p w14:paraId="21254DA3" w14:textId="77777777" w:rsidR="00DD48CC" w:rsidRPr="0063050F" w:rsidRDefault="00DD48CC" w:rsidP="00004645">
      <w:pPr>
        <w:keepNext/>
        <w:keepLines/>
        <w:tabs>
          <w:tab w:val="left" w:pos="-1440"/>
        </w:tabs>
        <w:ind w:left="2880" w:hanging="2880"/>
        <w:rPr>
          <w:rFonts w:ascii="Segoe UI" w:hAnsi="Segoe UI" w:cs="Segoe UI"/>
          <w:b/>
          <w:bCs/>
          <w:sz w:val="24"/>
        </w:rPr>
      </w:pPr>
    </w:p>
    <w:p w14:paraId="2F203591" w14:textId="77777777" w:rsidR="009A24BC" w:rsidRPr="0063050F" w:rsidRDefault="009A24BC" w:rsidP="00004645">
      <w:pPr>
        <w:keepNext/>
        <w:keepLines/>
        <w:rPr>
          <w:rFonts w:ascii="Segoe UI" w:hAnsi="Segoe UI" w:cs="Segoe UI"/>
          <w:sz w:val="24"/>
        </w:rPr>
      </w:pPr>
      <w:r w:rsidRPr="0063050F">
        <w:rPr>
          <w:rFonts w:ascii="Segoe UI" w:hAnsi="Segoe UI" w:cs="Segoe UI"/>
          <w:sz w:val="24"/>
        </w:rPr>
        <w:t xml:space="preserve">This course involves in-depth coverage of </w:t>
      </w:r>
      <w:r w:rsidR="00A011EF">
        <w:rPr>
          <w:rFonts w:ascii="Segoe UI" w:hAnsi="Segoe UI" w:cs="Segoe UI"/>
          <w:sz w:val="24"/>
        </w:rPr>
        <w:t xml:space="preserve">Microsoft Word </w:t>
      </w:r>
      <w:r w:rsidR="00CE0217">
        <w:rPr>
          <w:rFonts w:ascii="Segoe UI" w:hAnsi="Segoe UI" w:cs="Segoe UI"/>
          <w:sz w:val="24"/>
        </w:rPr>
        <w:t>2019</w:t>
      </w:r>
      <w:r w:rsidRPr="0063050F">
        <w:rPr>
          <w:rFonts w:ascii="Segoe UI" w:hAnsi="Segoe UI" w:cs="Segoe UI"/>
          <w:sz w:val="24"/>
        </w:rPr>
        <w:t xml:space="preserve"> focusing on business applications.</w:t>
      </w:r>
      <w:r w:rsidR="00A91E09">
        <w:rPr>
          <w:rFonts w:ascii="Segoe UI" w:hAnsi="Segoe UI" w:cs="Segoe UI"/>
          <w:sz w:val="24"/>
        </w:rPr>
        <w:t xml:space="preserve"> You will create, save, retrieve, edit and print a variety of documents. This skill will be valuable to you throughout your lifetime because using a word processor is a key component of many jobs—and an important skill to use in your everyday life!</w:t>
      </w:r>
    </w:p>
    <w:p w14:paraId="01B3BCDE" w14:textId="77777777" w:rsidR="007359D2" w:rsidRPr="0063050F" w:rsidRDefault="007359D2">
      <w:pPr>
        <w:rPr>
          <w:rFonts w:ascii="Segoe UI" w:hAnsi="Segoe UI" w:cs="Segoe UI"/>
          <w:sz w:val="24"/>
        </w:rPr>
      </w:pPr>
    </w:p>
    <w:p w14:paraId="6761452C" w14:textId="77777777" w:rsidR="00B961AA" w:rsidRPr="0063050F" w:rsidRDefault="007359D2" w:rsidP="00B57258">
      <w:pPr>
        <w:keepNext/>
        <w:keepLines/>
        <w:pageBreakBefore/>
        <w:tabs>
          <w:tab w:val="left" w:pos="-1440"/>
        </w:tabs>
        <w:spacing w:after="240"/>
        <w:rPr>
          <w:rFonts w:ascii="Segoe UI" w:hAnsi="Segoe UI" w:cs="Segoe UI"/>
          <w:sz w:val="24"/>
        </w:rPr>
      </w:pPr>
      <w:r w:rsidRPr="00004645">
        <w:rPr>
          <w:rFonts w:ascii="Segoe UI" w:hAnsi="Segoe UI" w:cs="Segoe UI"/>
          <w:b/>
          <w:bCs/>
          <w:sz w:val="28"/>
          <w:szCs w:val="28"/>
        </w:rPr>
        <w:lastRenderedPageBreak/>
        <w:t>COURSE GOAL:</w:t>
      </w:r>
      <w:r w:rsidR="00B961AA">
        <w:rPr>
          <w:rFonts w:ascii="Segoe UI" w:hAnsi="Segoe UI" w:cs="Segoe UI"/>
          <w:b/>
          <w:bCs/>
          <w:sz w:val="28"/>
          <w:szCs w:val="28"/>
        </w:rPr>
        <w:t xml:space="preserve"> </w:t>
      </w:r>
      <w:r w:rsidR="00B57258">
        <w:rPr>
          <w:rFonts w:ascii="Segoe UI" w:hAnsi="Segoe UI" w:cs="Segoe UI"/>
          <w:sz w:val="24"/>
        </w:rPr>
        <w:t>To help students obtain</w:t>
      </w:r>
      <w:r w:rsidRPr="0063050F">
        <w:rPr>
          <w:rFonts w:ascii="Segoe UI" w:hAnsi="Segoe UI" w:cs="Segoe UI"/>
          <w:sz w:val="24"/>
        </w:rPr>
        <w:t xml:space="preserve"> proficiency </w:t>
      </w:r>
      <w:r w:rsidR="00B57258">
        <w:rPr>
          <w:rFonts w:ascii="Segoe UI" w:hAnsi="Segoe UI" w:cs="Segoe UI"/>
          <w:sz w:val="24"/>
        </w:rPr>
        <w:t xml:space="preserve">in </w:t>
      </w:r>
      <w:r w:rsidRPr="0063050F">
        <w:rPr>
          <w:rFonts w:ascii="Segoe UI" w:hAnsi="Segoe UI" w:cs="Segoe UI"/>
          <w:sz w:val="24"/>
        </w:rPr>
        <w:t xml:space="preserve">using </w:t>
      </w:r>
      <w:r w:rsidR="00B57258">
        <w:rPr>
          <w:rFonts w:ascii="Segoe UI" w:hAnsi="Segoe UI" w:cs="Segoe UI"/>
          <w:sz w:val="24"/>
        </w:rPr>
        <w:t xml:space="preserve">advanced </w:t>
      </w:r>
      <w:r w:rsidRPr="0063050F">
        <w:rPr>
          <w:rFonts w:ascii="Segoe UI" w:hAnsi="Segoe UI" w:cs="Segoe UI"/>
          <w:sz w:val="24"/>
        </w:rPr>
        <w:t>word processing software</w:t>
      </w:r>
      <w:r w:rsidR="00B57258">
        <w:rPr>
          <w:rFonts w:ascii="Segoe UI" w:hAnsi="Segoe UI" w:cs="Segoe UI"/>
          <w:sz w:val="24"/>
        </w:rPr>
        <w:t xml:space="preserve"> features</w:t>
      </w:r>
      <w:r w:rsidRPr="0063050F">
        <w:rPr>
          <w:rFonts w:ascii="Segoe UI" w:hAnsi="Segoe UI" w:cs="Segoe UI"/>
          <w:sz w:val="24"/>
        </w:rPr>
        <w:t>.</w:t>
      </w:r>
    </w:p>
    <w:p w14:paraId="19A78F7E" w14:textId="77777777" w:rsidR="00DF6A73" w:rsidRPr="00004645" w:rsidRDefault="00D055BD"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04645">
        <w:rPr>
          <w:rFonts w:ascii="Segoe UI" w:hAnsi="Segoe UI" w:cs="Segoe UI"/>
          <w:b/>
          <w:sz w:val="28"/>
          <w:szCs w:val="28"/>
        </w:rPr>
        <w:t>LEARNING OUTCOMES</w:t>
      </w:r>
      <w:r w:rsidR="00DF6A73" w:rsidRPr="00004645">
        <w:rPr>
          <w:rFonts w:ascii="Segoe UI" w:hAnsi="Segoe UI" w:cs="Segoe UI"/>
          <w:sz w:val="28"/>
          <w:szCs w:val="28"/>
        </w:rPr>
        <w:t xml:space="preserve"> (C1, C5, C6, C7, C8, C18, C19, C20)</w:t>
      </w:r>
    </w:p>
    <w:p w14:paraId="4C388B78" w14:textId="77777777" w:rsidR="00DF6A73" w:rsidRPr="0063050F" w:rsidRDefault="00DF6A73"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304B6B5D" w14:textId="77777777" w:rsidR="00DF6A73" w:rsidRDefault="00DF6A73"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63050F">
        <w:rPr>
          <w:rFonts w:ascii="Segoe UI" w:hAnsi="Segoe UI" w:cs="Segoe UI"/>
          <w:sz w:val="24"/>
        </w:rPr>
        <w:t>The student will be able to:</w:t>
      </w:r>
    </w:p>
    <w:p w14:paraId="5862906C" w14:textId="77777777" w:rsidR="00B57258" w:rsidRPr="0063050F" w:rsidRDefault="00B57258"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tbl>
      <w:tblPr>
        <w:tblW w:w="10950" w:type="dxa"/>
        <w:tblInd w:w="-10" w:type="dxa"/>
        <w:tblLook w:val="04A0" w:firstRow="1" w:lastRow="0" w:firstColumn="1" w:lastColumn="0" w:noHBand="0" w:noVBand="1"/>
      </w:tblPr>
      <w:tblGrid>
        <w:gridCol w:w="2694"/>
        <w:gridCol w:w="1398"/>
        <w:gridCol w:w="6858"/>
      </w:tblGrid>
      <w:tr w:rsidR="0016399D" w:rsidRPr="0016399D" w14:paraId="5E5177D0" w14:textId="77777777" w:rsidTr="0016399D">
        <w:trPr>
          <w:trHeight w:val="360"/>
        </w:trPr>
        <w:tc>
          <w:tcPr>
            <w:tcW w:w="10950" w:type="dxa"/>
            <w:gridSpan w:val="3"/>
            <w:tcBorders>
              <w:top w:val="single" w:sz="4" w:space="0" w:color="auto"/>
              <w:left w:val="single" w:sz="8" w:space="0" w:color="auto"/>
              <w:bottom w:val="single" w:sz="4" w:space="0" w:color="auto"/>
              <w:right w:val="single" w:sz="4" w:space="0" w:color="000000"/>
            </w:tcBorders>
            <w:shd w:val="clear" w:color="000000" w:fill="DDEBF7"/>
            <w:vAlign w:val="center"/>
            <w:hideMark/>
          </w:tcPr>
          <w:p w14:paraId="584B5D91"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7: Creating Word Macros and Modifying Document Components</w:t>
            </w:r>
          </w:p>
        </w:tc>
      </w:tr>
      <w:tr w:rsidR="0016399D" w:rsidRPr="0016399D" w14:paraId="46690DFC" w14:textId="77777777" w:rsidTr="0016399D">
        <w:trPr>
          <w:trHeight w:val="300"/>
        </w:trPr>
        <w:tc>
          <w:tcPr>
            <w:tcW w:w="2694" w:type="dxa"/>
            <w:vMerge w:val="restart"/>
            <w:tcBorders>
              <w:top w:val="nil"/>
              <w:left w:val="single" w:sz="8" w:space="0" w:color="auto"/>
              <w:bottom w:val="single" w:sz="4" w:space="0" w:color="000000"/>
              <w:right w:val="single" w:sz="4" w:space="0" w:color="auto"/>
            </w:tcBorders>
            <w:shd w:val="clear" w:color="000000" w:fill="FFFFFF"/>
            <w:hideMark/>
          </w:tcPr>
          <w:p w14:paraId="766E553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7A: Career Expo</w:t>
            </w:r>
          </w:p>
        </w:tc>
        <w:tc>
          <w:tcPr>
            <w:tcW w:w="1398" w:type="dxa"/>
            <w:tcBorders>
              <w:top w:val="nil"/>
              <w:left w:val="nil"/>
              <w:bottom w:val="nil"/>
              <w:right w:val="single" w:sz="4" w:space="0" w:color="auto"/>
            </w:tcBorders>
            <w:shd w:val="clear" w:color="000000" w:fill="FFFFFF"/>
            <w:noWrap/>
            <w:vAlign w:val="center"/>
            <w:hideMark/>
          </w:tcPr>
          <w:p w14:paraId="01C89D2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0841265A"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Macros</w:t>
            </w:r>
          </w:p>
        </w:tc>
      </w:tr>
      <w:tr w:rsidR="0016399D" w:rsidRPr="0016399D" w14:paraId="472143FE"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474A4B5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0839FCA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339DC87D"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Run Macros</w:t>
            </w:r>
          </w:p>
        </w:tc>
      </w:tr>
      <w:tr w:rsidR="0016399D" w:rsidRPr="0016399D" w14:paraId="2EA7C74F"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623A464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70A71E4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5641A01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Edit a Macro in the Visual Basic Editor</w:t>
            </w:r>
          </w:p>
        </w:tc>
      </w:tr>
      <w:tr w:rsidR="0016399D" w:rsidRPr="0016399D" w14:paraId="5ECDA216"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7595EE93"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13EE652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auto" w:fill="auto"/>
            <w:noWrap/>
            <w:vAlign w:val="center"/>
            <w:hideMark/>
          </w:tcPr>
          <w:p w14:paraId="3BAC5F3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Use a Built-in Word Macro</w:t>
            </w:r>
          </w:p>
        </w:tc>
      </w:tr>
      <w:tr w:rsidR="0016399D" w:rsidRPr="0016399D" w14:paraId="35ABCD03" w14:textId="77777777" w:rsidTr="0016399D">
        <w:trPr>
          <w:trHeight w:val="375"/>
        </w:trPr>
        <w:tc>
          <w:tcPr>
            <w:tcW w:w="2694" w:type="dxa"/>
            <w:vMerge w:val="restart"/>
            <w:tcBorders>
              <w:top w:val="nil"/>
              <w:left w:val="single" w:sz="8" w:space="0" w:color="auto"/>
              <w:bottom w:val="nil"/>
              <w:right w:val="single" w:sz="4" w:space="0" w:color="auto"/>
            </w:tcBorders>
            <w:shd w:val="clear" w:color="000000" w:fill="FFFFFF"/>
            <w:hideMark/>
          </w:tcPr>
          <w:p w14:paraId="11D00F6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7B: Park Brochure</w:t>
            </w:r>
          </w:p>
        </w:tc>
        <w:tc>
          <w:tcPr>
            <w:tcW w:w="1398" w:type="dxa"/>
            <w:tcBorders>
              <w:top w:val="single" w:sz="4" w:space="0" w:color="auto"/>
              <w:left w:val="nil"/>
              <w:bottom w:val="nil"/>
              <w:right w:val="single" w:sz="4" w:space="0" w:color="auto"/>
            </w:tcBorders>
            <w:shd w:val="clear" w:color="000000" w:fill="FFFFFF"/>
            <w:noWrap/>
            <w:vAlign w:val="center"/>
            <w:hideMark/>
          </w:tcPr>
          <w:p w14:paraId="75EC4526"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0425B56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Modify the Layout of a Document</w:t>
            </w:r>
          </w:p>
        </w:tc>
      </w:tr>
      <w:tr w:rsidR="0016399D" w:rsidRPr="0016399D" w14:paraId="0AD03C42"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1AE4BB37"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single" w:sz="4" w:space="0" w:color="auto"/>
              <w:right w:val="single" w:sz="4" w:space="0" w:color="auto"/>
            </w:tcBorders>
            <w:shd w:val="clear" w:color="000000" w:fill="FFFFFF"/>
            <w:noWrap/>
            <w:vAlign w:val="center"/>
            <w:hideMark/>
          </w:tcPr>
          <w:p w14:paraId="53EEFFA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12D1846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Format Graphic and Text Elements in a Word Document</w:t>
            </w:r>
          </w:p>
        </w:tc>
      </w:tr>
      <w:tr w:rsidR="0016399D" w:rsidRPr="0016399D" w14:paraId="49269AB8" w14:textId="77777777" w:rsidTr="0016399D">
        <w:trPr>
          <w:trHeight w:val="36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71A45A3C"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8: Creating Merged Documents</w:t>
            </w:r>
          </w:p>
        </w:tc>
      </w:tr>
      <w:tr w:rsidR="0016399D" w:rsidRPr="0016399D" w14:paraId="1297621C" w14:textId="77777777" w:rsidTr="0016399D">
        <w:trPr>
          <w:trHeight w:val="375"/>
        </w:trPr>
        <w:tc>
          <w:tcPr>
            <w:tcW w:w="2694" w:type="dxa"/>
            <w:vMerge w:val="restart"/>
            <w:tcBorders>
              <w:top w:val="nil"/>
              <w:left w:val="single" w:sz="8" w:space="0" w:color="auto"/>
              <w:bottom w:val="nil"/>
              <w:right w:val="single" w:sz="4" w:space="0" w:color="auto"/>
            </w:tcBorders>
            <w:shd w:val="clear" w:color="000000" w:fill="FFFFFF"/>
            <w:hideMark/>
          </w:tcPr>
          <w:p w14:paraId="690A667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8A: Customer Letters</w:t>
            </w:r>
          </w:p>
        </w:tc>
        <w:tc>
          <w:tcPr>
            <w:tcW w:w="1398" w:type="dxa"/>
            <w:tcBorders>
              <w:top w:val="nil"/>
              <w:left w:val="nil"/>
              <w:bottom w:val="nil"/>
              <w:right w:val="single" w:sz="4" w:space="0" w:color="auto"/>
            </w:tcBorders>
            <w:shd w:val="clear" w:color="000000" w:fill="FFFFFF"/>
            <w:noWrap/>
            <w:vAlign w:val="center"/>
            <w:hideMark/>
          </w:tcPr>
          <w:p w14:paraId="4F0A23C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530C1BE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Merge a Data Source and a Main Document</w:t>
            </w:r>
          </w:p>
        </w:tc>
      </w:tr>
      <w:tr w:rsidR="0016399D" w:rsidRPr="0016399D" w14:paraId="07E032D8"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49B82F2"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6CFB4F4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001D876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Use Mail Merge to Create Envelopes</w:t>
            </w:r>
          </w:p>
        </w:tc>
      </w:tr>
      <w:tr w:rsidR="0016399D" w:rsidRPr="0016399D" w14:paraId="446DF9D4" w14:textId="77777777" w:rsidTr="0016399D">
        <w:trPr>
          <w:trHeight w:val="300"/>
        </w:trPr>
        <w:tc>
          <w:tcPr>
            <w:tcW w:w="2694" w:type="dxa"/>
            <w:vMerge w:val="restart"/>
            <w:tcBorders>
              <w:top w:val="single" w:sz="4" w:space="0" w:color="auto"/>
              <w:left w:val="single" w:sz="8" w:space="0" w:color="auto"/>
              <w:bottom w:val="nil"/>
              <w:right w:val="nil"/>
            </w:tcBorders>
            <w:shd w:val="clear" w:color="000000" w:fill="FFFFFF"/>
            <w:hideMark/>
          </w:tcPr>
          <w:p w14:paraId="3F0B335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8B: Cruise Postcards</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2BBD01D6"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single" w:sz="4" w:space="0" w:color="auto"/>
              <w:left w:val="nil"/>
              <w:bottom w:val="nil"/>
              <w:right w:val="single" w:sz="8" w:space="0" w:color="auto"/>
            </w:tcBorders>
            <w:shd w:val="clear" w:color="000000" w:fill="FFFFFF"/>
            <w:noWrap/>
            <w:vAlign w:val="center"/>
            <w:hideMark/>
          </w:tcPr>
          <w:p w14:paraId="0CFC419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Edit and Sort a Data Source</w:t>
            </w:r>
          </w:p>
        </w:tc>
      </w:tr>
      <w:tr w:rsidR="0016399D" w:rsidRPr="0016399D" w14:paraId="055844A7" w14:textId="77777777" w:rsidTr="0016399D">
        <w:trPr>
          <w:trHeight w:val="300"/>
        </w:trPr>
        <w:tc>
          <w:tcPr>
            <w:tcW w:w="2694" w:type="dxa"/>
            <w:vMerge/>
            <w:tcBorders>
              <w:top w:val="single" w:sz="4" w:space="0" w:color="auto"/>
              <w:left w:val="single" w:sz="8" w:space="0" w:color="auto"/>
              <w:bottom w:val="nil"/>
              <w:right w:val="nil"/>
            </w:tcBorders>
            <w:vAlign w:val="center"/>
            <w:hideMark/>
          </w:tcPr>
          <w:p w14:paraId="4A16130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4BE4EBA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2831460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Match Fields and Apply Rules</w:t>
            </w:r>
          </w:p>
        </w:tc>
      </w:tr>
      <w:tr w:rsidR="0016399D" w:rsidRPr="0016399D" w14:paraId="04B3F538" w14:textId="77777777" w:rsidTr="0016399D">
        <w:trPr>
          <w:trHeight w:val="300"/>
        </w:trPr>
        <w:tc>
          <w:tcPr>
            <w:tcW w:w="2694" w:type="dxa"/>
            <w:vMerge/>
            <w:tcBorders>
              <w:top w:val="single" w:sz="4" w:space="0" w:color="auto"/>
              <w:left w:val="single" w:sz="8" w:space="0" w:color="auto"/>
              <w:bottom w:val="nil"/>
              <w:right w:val="nil"/>
            </w:tcBorders>
            <w:vAlign w:val="center"/>
            <w:hideMark/>
          </w:tcPr>
          <w:p w14:paraId="264E606F"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hideMark/>
          </w:tcPr>
          <w:p w14:paraId="27D64AC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nil"/>
              <w:left w:val="nil"/>
              <w:bottom w:val="nil"/>
              <w:right w:val="single" w:sz="8" w:space="0" w:color="auto"/>
            </w:tcBorders>
            <w:shd w:val="clear" w:color="000000" w:fill="FFFFFF"/>
            <w:noWrap/>
            <w:hideMark/>
          </w:tcPr>
          <w:p w14:paraId="62FFA6E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Data Source and a Directory</w:t>
            </w:r>
          </w:p>
        </w:tc>
      </w:tr>
      <w:tr w:rsidR="0016399D" w:rsidRPr="0016399D" w14:paraId="6DE74561" w14:textId="77777777" w:rsidTr="0016399D">
        <w:trPr>
          <w:trHeight w:val="69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06D32962"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9: Creating Forms, Customizing Word, and Preparing Documents for Review and Distribution</w:t>
            </w:r>
          </w:p>
        </w:tc>
      </w:tr>
      <w:tr w:rsidR="0016399D" w:rsidRPr="0016399D" w14:paraId="4294BD86" w14:textId="77777777" w:rsidTr="0016399D">
        <w:trPr>
          <w:trHeight w:val="300"/>
        </w:trPr>
        <w:tc>
          <w:tcPr>
            <w:tcW w:w="2694" w:type="dxa"/>
            <w:vMerge w:val="restart"/>
            <w:tcBorders>
              <w:top w:val="nil"/>
              <w:left w:val="single" w:sz="8" w:space="0" w:color="auto"/>
              <w:bottom w:val="nil"/>
              <w:right w:val="single" w:sz="4" w:space="0" w:color="auto"/>
            </w:tcBorders>
            <w:shd w:val="clear" w:color="000000" w:fill="FFFFFF"/>
            <w:hideMark/>
          </w:tcPr>
          <w:p w14:paraId="5C5D7D9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9A: Survey Form</w:t>
            </w:r>
          </w:p>
        </w:tc>
        <w:tc>
          <w:tcPr>
            <w:tcW w:w="1398" w:type="dxa"/>
            <w:tcBorders>
              <w:top w:val="nil"/>
              <w:left w:val="nil"/>
              <w:bottom w:val="nil"/>
              <w:right w:val="single" w:sz="4" w:space="0" w:color="auto"/>
            </w:tcBorders>
            <w:shd w:val="clear" w:color="000000" w:fill="FFFFFF"/>
            <w:noWrap/>
            <w:vAlign w:val="center"/>
            <w:hideMark/>
          </w:tcPr>
          <w:p w14:paraId="09A804A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0DC7BC7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Customized Form</w:t>
            </w:r>
          </w:p>
        </w:tc>
      </w:tr>
      <w:tr w:rsidR="0016399D" w:rsidRPr="0016399D" w14:paraId="355D28BE"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F37974B"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72B3FB6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7DBF77A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Convert Text to a Table and Insert Content Controls in a Table</w:t>
            </w:r>
          </w:p>
        </w:tc>
      </w:tr>
      <w:tr w:rsidR="0016399D" w:rsidRPr="0016399D" w14:paraId="10209E7E"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1F0BEF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1BDBD21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5B16AE1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Modify and Protect a Form</w:t>
            </w:r>
          </w:p>
        </w:tc>
      </w:tr>
      <w:tr w:rsidR="0016399D" w:rsidRPr="0016399D" w14:paraId="26F50D24" w14:textId="77777777" w:rsidTr="0016399D">
        <w:trPr>
          <w:trHeight w:val="375"/>
        </w:trPr>
        <w:tc>
          <w:tcPr>
            <w:tcW w:w="2694" w:type="dxa"/>
            <w:vMerge/>
            <w:tcBorders>
              <w:top w:val="nil"/>
              <w:left w:val="single" w:sz="8" w:space="0" w:color="auto"/>
              <w:bottom w:val="nil"/>
              <w:right w:val="single" w:sz="4" w:space="0" w:color="auto"/>
            </w:tcBorders>
            <w:vAlign w:val="center"/>
            <w:hideMark/>
          </w:tcPr>
          <w:p w14:paraId="4E6CF2DB"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auto" w:fill="auto"/>
            <w:noWrap/>
            <w:vAlign w:val="center"/>
            <w:hideMark/>
          </w:tcPr>
          <w:p w14:paraId="44ADA66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54D5BE5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Complete a Form</w:t>
            </w:r>
          </w:p>
        </w:tc>
      </w:tr>
      <w:tr w:rsidR="0016399D" w:rsidRPr="0016399D" w14:paraId="738DE244" w14:textId="77777777" w:rsidTr="0016399D">
        <w:trPr>
          <w:trHeight w:val="300"/>
        </w:trPr>
        <w:tc>
          <w:tcPr>
            <w:tcW w:w="2694" w:type="dxa"/>
            <w:vMerge w:val="restart"/>
            <w:tcBorders>
              <w:top w:val="single" w:sz="4" w:space="0" w:color="auto"/>
              <w:left w:val="single" w:sz="8" w:space="0" w:color="auto"/>
              <w:bottom w:val="single" w:sz="4" w:space="0" w:color="000000"/>
              <w:right w:val="nil"/>
            </w:tcBorders>
            <w:shd w:val="clear" w:color="000000" w:fill="FFFFFF"/>
            <w:hideMark/>
          </w:tcPr>
          <w:p w14:paraId="2205F49F"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9B: Moving Agreement</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598649B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0FC7803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Custom Ribbon Tab</w:t>
            </w:r>
          </w:p>
        </w:tc>
      </w:tr>
      <w:tr w:rsidR="0016399D" w:rsidRPr="0016399D" w14:paraId="1C03BA1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252E3E52"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A198DC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41600745"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Style, Color, and Font Sets</w:t>
            </w:r>
          </w:p>
        </w:tc>
      </w:tr>
      <w:tr w:rsidR="0016399D" w:rsidRPr="0016399D" w14:paraId="11E6DE40"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5607880E"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9FB70A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7</w:t>
            </w:r>
          </w:p>
        </w:tc>
        <w:tc>
          <w:tcPr>
            <w:tcW w:w="6858" w:type="dxa"/>
            <w:tcBorders>
              <w:top w:val="nil"/>
              <w:left w:val="nil"/>
              <w:bottom w:val="nil"/>
              <w:right w:val="single" w:sz="8" w:space="0" w:color="auto"/>
            </w:tcBorders>
            <w:shd w:val="clear" w:color="000000" w:fill="FFFFFF"/>
            <w:noWrap/>
            <w:vAlign w:val="center"/>
            <w:hideMark/>
          </w:tcPr>
          <w:p w14:paraId="3E1DA24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Convert a Table to Text</w:t>
            </w:r>
          </w:p>
        </w:tc>
      </w:tr>
      <w:tr w:rsidR="0016399D" w:rsidRPr="0016399D" w14:paraId="55E2262E"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60E9050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single" w:sz="4" w:space="0" w:color="auto"/>
              <w:right w:val="single" w:sz="4" w:space="0" w:color="auto"/>
            </w:tcBorders>
            <w:shd w:val="clear" w:color="000000" w:fill="FFFFFF"/>
            <w:noWrap/>
            <w:vAlign w:val="center"/>
            <w:hideMark/>
          </w:tcPr>
          <w:p w14:paraId="6672DE3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8</w:t>
            </w:r>
          </w:p>
        </w:tc>
        <w:tc>
          <w:tcPr>
            <w:tcW w:w="6858" w:type="dxa"/>
            <w:tcBorders>
              <w:top w:val="nil"/>
              <w:left w:val="nil"/>
              <w:bottom w:val="single" w:sz="4" w:space="0" w:color="auto"/>
              <w:right w:val="single" w:sz="8" w:space="0" w:color="auto"/>
            </w:tcBorders>
            <w:shd w:val="clear" w:color="000000" w:fill="FFFFFF"/>
            <w:noWrap/>
            <w:vAlign w:val="center"/>
            <w:hideMark/>
          </w:tcPr>
          <w:p w14:paraId="5FC2F94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Prepare a Document for Review and Distribution</w:t>
            </w:r>
          </w:p>
        </w:tc>
      </w:tr>
      <w:tr w:rsidR="0016399D" w:rsidRPr="0016399D" w14:paraId="22783CD9" w14:textId="77777777" w:rsidTr="0016399D">
        <w:trPr>
          <w:trHeight w:val="30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5FDFA98C"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10: Working with Long Documents</w:t>
            </w:r>
          </w:p>
        </w:tc>
      </w:tr>
      <w:tr w:rsidR="0016399D" w:rsidRPr="0016399D" w14:paraId="11F8A435" w14:textId="77777777" w:rsidTr="0016399D">
        <w:trPr>
          <w:trHeight w:val="300"/>
        </w:trPr>
        <w:tc>
          <w:tcPr>
            <w:tcW w:w="2694" w:type="dxa"/>
            <w:vMerge w:val="restart"/>
            <w:tcBorders>
              <w:top w:val="nil"/>
              <w:left w:val="single" w:sz="8" w:space="0" w:color="auto"/>
              <w:bottom w:val="nil"/>
              <w:right w:val="single" w:sz="4" w:space="0" w:color="auto"/>
            </w:tcBorders>
            <w:shd w:val="clear" w:color="000000" w:fill="FFFFFF"/>
            <w:hideMark/>
          </w:tcPr>
          <w:p w14:paraId="79C3144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10A: Autumn Schedule</w:t>
            </w:r>
          </w:p>
        </w:tc>
        <w:tc>
          <w:tcPr>
            <w:tcW w:w="1398" w:type="dxa"/>
            <w:tcBorders>
              <w:top w:val="nil"/>
              <w:left w:val="nil"/>
              <w:bottom w:val="nil"/>
              <w:right w:val="single" w:sz="4" w:space="0" w:color="auto"/>
            </w:tcBorders>
            <w:shd w:val="clear" w:color="000000" w:fill="FFFFFF"/>
            <w:noWrap/>
            <w:vAlign w:val="center"/>
            <w:hideMark/>
          </w:tcPr>
          <w:p w14:paraId="4BED60D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1</w:t>
            </w:r>
          </w:p>
        </w:tc>
        <w:tc>
          <w:tcPr>
            <w:tcW w:w="6858" w:type="dxa"/>
            <w:tcBorders>
              <w:top w:val="nil"/>
              <w:left w:val="nil"/>
              <w:bottom w:val="nil"/>
              <w:right w:val="single" w:sz="8" w:space="0" w:color="auto"/>
            </w:tcBorders>
            <w:shd w:val="clear" w:color="000000" w:fill="FFFFFF"/>
            <w:noWrap/>
            <w:vAlign w:val="center"/>
            <w:hideMark/>
          </w:tcPr>
          <w:p w14:paraId="6CA85CAF"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Master Document and Subdocuments</w:t>
            </w:r>
          </w:p>
        </w:tc>
      </w:tr>
      <w:tr w:rsidR="0016399D" w:rsidRPr="0016399D" w14:paraId="16CDACD2"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0AC037D6"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0B2AB12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7FDB300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Manage a Master Document and Subdocuments</w:t>
            </w:r>
          </w:p>
        </w:tc>
      </w:tr>
      <w:tr w:rsidR="0016399D" w:rsidRPr="0016399D" w14:paraId="59002E69"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6B6BC3EF"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2048AB4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1EDE80C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Navigate and Inspect the Master Document</w:t>
            </w:r>
          </w:p>
        </w:tc>
      </w:tr>
      <w:tr w:rsidR="0016399D" w:rsidRPr="0016399D" w14:paraId="785CED61" w14:textId="77777777" w:rsidTr="0016399D">
        <w:trPr>
          <w:trHeight w:val="375"/>
        </w:trPr>
        <w:tc>
          <w:tcPr>
            <w:tcW w:w="2694" w:type="dxa"/>
            <w:vMerge/>
            <w:tcBorders>
              <w:top w:val="nil"/>
              <w:left w:val="single" w:sz="8" w:space="0" w:color="auto"/>
              <w:bottom w:val="nil"/>
              <w:right w:val="single" w:sz="4" w:space="0" w:color="auto"/>
            </w:tcBorders>
            <w:vAlign w:val="center"/>
            <w:hideMark/>
          </w:tcPr>
          <w:p w14:paraId="7701483C"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auto" w:fill="auto"/>
            <w:noWrap/>
            <w:vAlign w:val="center"/>
            <w:hideMark/>
          </w:tcPr>
          <w:p w14:paraId="073D1AB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4E35933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and Modify Headers and Footers</w:t>
            </w:r>
          </w:p>
        </w:tc>
      </w:tr>
      <w:tr w:rsidR="0016399D" w:rsidRPr="0016399D" w14:paraId="22B4D0D1" w14:textId="77777777" w:rsidTr="0016399D">
        <w:trPr>
          <w:trHeight w:val="300"/>
        </w:trPr>
        <w:tc>
          <w:tcPr>
            <w:tcW w:w="2694" w:type="dxa"/>
            <w:vMerge w:val="restart"/>
            <w:tcBorders>
              <w:top w:val="single" w:sz="4" w:space="0" w:color="auto"/>
              <w:left w:val="single" w:sz="8" w:space="0" w:color="auto"/>
              <w:bottom w:val="single" w:sz="4" w:space="0" w:color="000000"/>
              <w:right w:val="nil"/>
            </w:tcBorders>
            <w:shd w:val="clear" w:color="000000" w:fill="FFFFFF"/>
            <w:hideMark/>
          </w:tcPr>
          <w:p w14:paraId="200BAAF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10B: Reference Guide</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7AAB4C0D"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18918C0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an Index</w:t>
            </w:r>
          </w:p>
        </w:tc>
      </w:tr>
      <w:tr w:rsidR="0016399D" w:rsidRPr="0016399D" w14:paraId="4B952110"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0DBB9C39"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164F65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494A89C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Table of Contents</w:t>
            </w:r>
          </w:p>
        </w:tc>
      </w:tr>
      <w:tr w:rsidR="0016399D" w:rsidRPr="0016399D" w14:paraId="3E80AFD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3322475E"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4518B1D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7</w:t>
            </w:r>
          </w:p>
        </w:tc>
        <w:tc>
          <w:tcPr>
            <w:tcW w:w="6858" w:type="dxa"/>
            <w:tcBorders>
              <w:top w:val="nil"/>
              <w:left w:val="nil"/>
              <w:bottom w:val="nil"/>
              <w:right w:val="single" w:sz="8" w:space="0" w:color="auto"/>
            </w:tcBorders>
            <w:shd w:val="clear" w:color="000000" w:fill="FFFFFF"/>
            <w:noWrap/>
            <w:vAlign w:val="center"/>
            <w:hideMark/>
          </w:tcPr>
          <w:p w14:paraId="5F6B9D5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Table of Figures</w:t>
            </w:r>
          </w:p>
        </w:tc>
      </w:tr>
      <w:tr w:rsidR="0016399D" w:rsidRPr="0016399D" w14:paraId="1CB8481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69E751C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single" w:sz="4" w:space="0" w:color="auto"/>
              <w:right w:val="single" w:sz="4" w:space="0" w:color="auto"/>
            </w:tcBorders>
            <w:shd w:val="clear" w:color="000000" w:fill="FFFFFF"/>
            <w:noWrap/>
            <w:vAlign w:val="center"/>
            <w:hideMark/>
          </w:tcPr>
          <w:p w14:paraId="6A3A1F3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8</w:t>
            </w:r>
          </w:p>
        </w:tc>
        <w:tc>
          <w:tcPr>
            <w:tcW w:w="6858" w:type="dxa"/>
            <w:tcBorders>
              <w:top w:val="nil"/>
              <w:left w:val="nil"/>
              <w:bottom w:val="single" w:sz="4" w:space="0" w:color="auto"/>
              <w:right w:val="single" w:sz="8" w:space="0" w:color="auto"/>
            </w:tcBorders>
            <w:shd w:val="clear" w:color="000000" w:fill="FFFFFF"/>
            <w:noWrap/>
            <w:vAlign w:val="center"/>
            <w:hideMark/>
          </w:tcPr>
          <w:p w14:paraId="52CCFAA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Control the Flow and Formatting of Pages and Text</w:t>
            </w:r>
          </w:p>
        </w:tc>
      </w:tr>
    </w:tbl>
    <w:p w14:paraId="64B32E8A" w14:textId="77777777" w:rsidR="006E1CB7" w:rsidRDefault="006E1CB7" w:rsidP="006E1CB7">
      <w:r>
        <w:br w:type="page"/>
      </w:r>
    </w:p>
    <w:p w14:paraId="5DE0FCF7" w14:textId="77777777" w:rsidR="002E2E56" w:rsidRDefault="002E2E56" w:rsidP="002E2E56">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1B556F44" w14:textId="33073E8D" w:rsidR="002E2E56" w:rsidRDefault="002E2E56" w:rsidP="002E2E56">
      <w:pPr>
        <w:keepNext/>
        <w:keepLines/>
        <w:rPr>
          <w:rFonts w:ascii="Segoe UI" w:hAnsi="Segoe UI" w:cs="Segoe UI"/>
          <w:color w:val="1F3863"/>
          <w:sz w:val="26"/>
          <w:szCs w:val="26"/>
        </w:rPr>
      </w:pPr>
      <w:r>
        <w:rPr>
          <w:noProof/>
        </w:rPr>
        <w:drawing>
          <wp:anchor distT="0" distB="0" distL="114300" distR="114300" simplePos="0" relativeHeight="251658240" behindDoc="0" locked="0" layoutInCell="1" allowOverlap="1" wp14:anchorId="3FC75A53" wp14:editId="7B637EE0">
            <wp:simplePos x="0" y="0"/>
            <wp:positionH relativeFrom="column">
              <wp:posOffset>4424045</wp:posOffset>
            </wp:positionH>
            <wp:positionV relativeFrom="paragraph">
              <wp:posOffset>207010</wp:posOffset>
            </wp:positionV>
            <wp:extent cx="1114425" cy="1114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379A4DE2" w14:textId="77777777" w:rsidR="002E2E56" w:rsidRDefault="002E2E56" w:rsidP="002E2E56">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35AAAA33" w14:textId="77777777" w:rsidR="002E2E56" w:rsidRDefault="002E2E56" w:rsidP="002E2E56">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w:t>
      </w:r>
      <w:proofErr w:type="spellStart"/>
      <w:r>
        <w:rPr>
          <w:rFonts w:ascii="Segoe UI" w:hAnsi="Segoe UI" w:cs="Segoe UI"/>
        </w:rPr>
        <w:t>DeEtte</w:t>
      </w:r>
      <w:proofErr w:type="spellEnd"/>
      <w:r>
        <w:rPr>
          <w:rFonts w:ascii="Segoe UI" w:hAnsi="Segoe UI" w:cs="Segoe UI"/>
        </w:rPr>
        <w:t xml:space="preserve"> </w:t>
      </w:r>
      <w:proofErr w:type="spellStart"/>
      <w:r>
        <w:rPr>
          <w:rFonts w:ascii="Segoe UI" w:hAnsi="Segoe UI" w:cs="Segoe UI"/>
        </w:rPr>
        <w:t>Edens</w:t>
      </w:r>
      <w:proofErr w:type="spellEnd"/>
      <w:r>
        <w:rPr>
          <w:rFonts w:ascii="Segoe UI" w:hAnsi="Segoe UI" w:cs="Segoe UI"/>
        </w:rPr>
        <w:t xml:space="preserve">,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6F502ADC" w14:textId="77777777" w:rsidR="002E2E56" w:rsidRDefault="002E2E56" w:rsidP="002E2E56">
      <w:pPr>
        <w:pStyle w:val="Default"/>
        <w:rPr>
          <w:rFonts w:ascii="Segoe UI" w:hAnsi="Segoe UI" w:cs="Segoe UI"/>
          <w:color w:val="2E5395"/>
        </w:rPr>
      </w:pPr>
    </w:p>
    <w:p w14:paraId="71892CEF" w14:textId="77777777" w:rsidR="002E2E56" w:rsidRDefault="002E2E56" w:rsidP="002E2E56">
      <w:pPr>
        <w:pStyle w:val="Default"/>
        <w:rPr>
          <w:rFonts w:ascii="Segoe UI" w:hAnsi="Segoe UI" w:cs="Segoe UI"/>
          <w:b/>
          <w:color w:val="2E5395"/>
        </w:rPr>
      </w:pPr>
      <w:r>
        <w:rPr>
          <w:rFonts w:ascii="Segoe UI" w:hAnsi="Segoe UI" w:cs="Segoe UI"/>
          <w:b/>
          <w:color w:val="2E5395"/>
        </w:rPr>
        <w:t xml:space="preserve">Student PPE </w:t>
      </w:r>
    </w:p>
    <w:p w14:paraId="368DC622" w14:textId="77777777" w:rsidR="002E2E56" w:rsidRDefault="002E2E56" w:rsidP="002E2E56">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fall 2020 term. </w:t>
      </w:r>
    </w:p>
    <w:p w14:paraId="77F6E32F" w14:textId="77777777" w:rsidR="002E2E56" w:rsidRDefault="002E2E56" w:rsidP="002E2E56">
      <w:pPr>
        <w:pStyle w:val="Default"/>
        <w:rPr>
          <w:rFonts w:ascii="Segoe UI" w:hAnsi="Segoe UI" w:cs="Segoe UI"/>
          <w:color w:val="2E5395"/>
        </w:rPr>
      </w:pPr>
    </w:p>
    <w:p w14:paraId="5576844C" w14:textId="77777777" w:rsidR="002E2E56" w:rsidRDefault="002E2E56" w:rsidP="002E2E56">
      <w:pPr>
        <w:pStyle w:val="Default"/>
        <w:rPr>
          <w:rFonts w:ascii="Segoe UI" w:hAnsi="Segoe UI" w:cs="Segoe UI"/>
          <w:b/>
          <w:color w:val="2E5395"/>
        </w:rPr>
      </w:pPr>
      <w:r>
        <w:rPr>
          <w:rFonts w:ascii="Segoe UI" w:hAnsi="Segoe UI" w:cs="Segoe UI"/>
          <w:b/>
          <w:color w:val="2E5395"/>
        </w:rPr>
        <w:t xml:space="preserve">Employee PPE </w:t>
      </w:r>
    </w:p>
    <w:p w14:paraId="3EBE4C20" w14:textId="77777777" w:rsidR="002E2E56" w:rsidRDefault="002E2E56" w:rsidP="002E2E56">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257B2C69" w14:textId="77777777" w:rsidR="002E2E56" w:rsidRDefault="002E2E56" w:rsidP="002E2E56">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0163883F" w14:textId="77777777" w:rsidR="002E2E56" w:rsidRDefault="002E2E56" w:rsidP="002E2E56">
      <w:pPr>
        <w:pStyle w:val="Default"/>
        <w:rPr>
          <w:rFonts w:ascii="Segoe UI" w:hAnsi="Segoe UI" w:cs="Segoe UI"/>
          <w:color w:val="2E5395"/>
        </w:rPr>
      </w:pPr>
    </w:p>
    <w:p w14:paraId="626E9308" w14:textId="77777777" w:rsidR="002E2E56" w:rsidRDefault="002E2E56" w:rsidP="002E2E56">
      <w:pPr>
        <w:pStyle w:val="Default"/>
        <w:keepNext/>
        <w:keepLines/>
        <w:rPr>
          <w:rFonts w:ascii="Segoe UI" w:hAnsi="Segoe UI" w:cs="Segoe UI"/>
          <w:b/>
          <w:color w:val="2E5395"/>
        </w:rPr>
      </w:pPr>
      <w:r>
        <w:rPr>
          <w:rFonts w:ascii="Segoe UI" w:hAnsi="Segoe UI" w:cs="Segoe UI"/>
          <w:b/>
          <w:color w:val="2E5395"/>
        </w:rPr>
        <w:t xml:space="preserve">Visitor PPE </w:t>
      </w:r>
    </w:p>
    <w:p w14:paraId="470B71F3" w14:textId="77777777" w:rsidR="002E2E56" w:rsidRDefault="002E2E56" w:rsidP="002E2E56">
      <w:pPr>
        <w:pStyle w:val="Default"/>
        <w:keepNext/>
        <w:keepLines/>
        <w:rPr>
          <w:rFonts w:ascii="Segoe UI" w:hAnsi="Segoe UI" w:cs="Segoe UI"/>
          <w:b/>
        </w:rPr>
      </w:pPr>
    </w:p>
    <w:p w14:paraId="1D1F46A1" w14:textId="7D14B05F" w:rsidR="002E2E56" w:rsidRDefault="002E2E56" w:rsidP="002E2E56">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1DBF15DD" w14:textId="77777777" w:rsidR="00BA6A96" w:rsidRDefault="00BA6A96" w:rsidP="002E2E56">
      <w:pPr>
        <w:pStyle w:val="Default"/>
        <w:keepNext/>
        <w:keepLines/>
        <w:rPr>
          <w:rFonts w:ascii="Segoe UI" w:hAnsi="Segoe UI" w:cs="Segoe UI"/>
        </w:rPr>
      </w:pPr>
    </w:p>
    <w:p w14:paraId="53E54FAD" w14:textId="23011F26" w:rsidR="002E2E56" w:rsidRDefault="00BA6A96" w:rsidP="002E2E56">
      <w:pPr>
        <w:pStyle w:val="Default"/>
        <w:rPr>
          <w:rFonts w:ascii="Segoe UI" w:hAnsi="Segoe UI" w:cs="Segoe UI"/>
        </w:rPr>
      </w:pPr>
      <w:r>
        <w:rPr>
          <w:rFonts w:ascii="Segoe UI" w:hAnsi="Segoe UI" w:cs="Segoe UI"/>
          <w:b/>
          <w:color w:val="1F497D"/>
        </w:rPr>
        <w:t xml:space="preserve">When one individual has had prolonged exposure by close contact (less than 6 feet for 15 minutes or more, </w:t>
      </w:r>
      <w:r>
        <w:rPr>
          <w:rFonts w:ascii="Segoe UI" w:hAnsi="Segoe UI" w:cs="Segoe UI"/>
          <w:b/>
          <w:bCs/>
          <w:color w:val="1F497D"/>
        </w:rPr>
        <w:t>despite whether anyone was wearing a face mask</w:t>
      </w:r>
      <w:r>
        <w:rPr>
          <w:rFonts w:ascii="Segoe UI" w:hAnsi="Segoe UI" w:cs="Segoe UI"/>
          <w:b/>
          <w:color w:val="1F497D"/>
        </w:rPr>
        <w:t>) then the exposed individuals would need to quarantine for 14 days.</w:t>
      </w:r>
    </w:p>
    <w:p w14:paraId="490D5234" w14:textId="1383E54C" w:rsidR="00676291" w:rsidRPr="0063050F" w:rsidRDefault="00676291" w:rsidP="00A91E09">
      <w:pPr>
        <w:keepNext/>
        <w:keepLines/>
        <w:rPr>
          <w:rFonts w:ascii="Segoe UI" w:hAnsi="Segoe UI" w:cs="Segoe UI"/>
          <w:sz w:val="28"/>
          <w:szCs w:val="28"/>
        </w:rPr>
      </w:pPr>
      <w:r w:rsidRPr="0063050F">
        <w:rPr>
          <w:rFonts w:ascii="Segoe UI" w:hAnsi="Segoe UI" w:cs="Segoe UI"/>
          <w:b/>
          <w:bCs/>
          <w:sz w:val="28"/>
          <w:szCs w:val="28"/>
        </w:rPr>
        <w:lastRenderedPageBreak/>
        <w:t>GENERAL INFORMATION</w:t>
      </w:r>
    </w:p>
    <w:p w14:paraId="1F176837" w14:textId="773C9B58" w:rsidR="00676291" w:rsidRPr="0063050F" w:rsidRDefault="00676291" w:rsidP="00676291">
      <w:pPr>
        <w:keepNext/>
        <w:keepLines/>
        <w:rPr>
          <w:rFonts w:ascii="Segoe UI" w:hAnsi="Segoe UI" w:cs="Segoe UI"/>
          <w:sz w:val="24"/>
        </w:rPr>
      </w:pPr>
    </w:p>
    <w:p w14:paraId="6005B8DB" w14:textId="77777777" w:rsidR="00A32E20" w:rsidRPr="0063050F" w:rsidRDefault="00676291" w:rsidP="00D418E4">
      <w:pPr>
        <w:keepNext/>
        <w:keepLines/>
        <w:tabs>
          <w:tab w:val="left" w:pos="-1440"/>
        </w:tabs>
        <w:ind w:left="720" w:hanging="720"/>
        <w:rPr>
          <w:rFonts w:ascii="Segoe UI" w:hAnsi="Segoe UI" w:cs="Segoe UI"/>
          <w:sz w:val="24"/>
        </w:rPr>
      </w:pPr>
      <w:r w:rsidRPr="00004645">
        <w:rPr>
          <w:rFonts w:ascii="Segoe UI" w:hAnsi="Segoe UI" w:cs="Segoe UI"/>
          <w:b/>
          <w:sz w:val="28"/>
          <w:szCs w:val="28"/>
        </w:rPr>
        <w:t xml:space="preserve">Required Text and other </w:t>
      </w:r>
      <w:r w:rsidR="00D418E4">
        <w:rPr>
          <w:rFonts w:ascii="Segoe UI" w:hAnsi="Segoe UI" w:cs="Segoe UI"/>
          <w:b/>
          <w:sz w:val="28"/>
          <w:szCs w:val="28"/>
        </w:rPr>
        <w:t>M</w:t>
      </w:r>
      <w:r w:rsidRPr="00004645">
        <w:rPr>
          <w:rFonts w:ascii="Segoe UI" w:hAnsi="Segoe UI" w:cs="Segoe UI"/>
          <w:b/>
          <w:sz w:val="28"/>
          <w:szCs w:val="28"/>
        </w:rPr>
        <w:t>aterials</w:t>
      </w:r>
    </w:p>
    <w:p w14:paraId="56919036" w14:textId="77777777" w:rsidR="00D418E4" w:rsidRPr="0095562C" w:rsidRDefault="00D418E4" w:rsidP="00D418E4">
      <w:pPr>
        <w:keepNext/>
        <w:keepLines/>
        <w:tabs>
          <w:tab w:val="left" w:pos="-1440"/>
        </w:tabs>
        <w:ind w:left="720" w:hanging="720"/>
        <w:rPr>
          <w:rFonts w:ascii="Segoe UI" w:hAnsi="Segoe UI" w:cs="Segoe UI"/>
          <w:b/>
          <w:sz w:val="28"/>
          <w:szCs w:val="28"/>
        </w:rPr>
      </w:pPr>
    </w:p>
    <w:p w14:paraId="2172AEA4" w14:textId="77777777" w:rsidR="008F2592" w:rsidRDefault="008F2592" w:rsidP="008F2592">
      <w:pPr>
        <w:widowControl/>
        <w:numPr>
          <w:ilvl w:val="0"/>
          <w:numId w:val="42"/>
        </w:numPr>
        <w:autoSpaceDE/>
        <w:adjustRightInd/>
        <w:rPr>
          <w:rFonts w:ascii="Segoe UI" w:hAnsi="Segoe UI" w:cs="Segoe UI"/>
          <w:sz w:val="24"/>
        </w:rPr>
      </w:pPr>
      <w:r>
        <w:rPr>
          <w:rFonts w:ascii="Segoe UI" w:hAnsi="Segoe UI" w:cs="Segoe UI"/>
          <w:b/>
          <w:bCs/>
          <w:sz w:val="24"/>
        </w:rPr>
        <w:t xml:space="preserve">Textbook: </w:t>
      </w:r>
      <w:r>
        <w:rPr>
          <w:rFonts w:ascii="Segoe UI" w:hAnsi="Segoe UI" w:cs="Segoe UI"/>
          <w:sz w:val="24"/>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Segoe UI" w:hAnsi="Segoe UI" w:cs="Segoe UI"/>
          <w:sz w:val="24"/>
          <w:u w:val="single"/>
        </w:rPr>
        <w:t>included</w:t>
      </w:r>
      <w:r>
        <w:rPr>
          <w:rFonts w:ascii="Segoe UI" w:hAnsi="Segoe UI" w:cs="Segoe UI"/>
          <w:sz w:val="24"/>
        </w:rPr>
        <w:t xml:space="preserve"> in the student tuition/fee payment, so there is no textbook or access card to purchase for this course. </w:t>
      </w:r>
    </w:p>
    <w:p w14:paraId="47A29A80" w14:textId="77777777" w:rsidR="008F2592" w:rsidRDefault="008F2592" w:rsidP="008F2592">
      <w:pPr>
        <w:widowControl/>
        <w:numPr>
          <w:ilvl w:val="0"/>
          <w:numId w:val="42"/>
        </w:numPr>
        <w:autoSpaceDE/>
        <w:adjustRightInd/>
        <w:rPr>
          <w:rFonts w:ascii="Segoe UI" w:hAnsi="Segoe UI" w:cs="Segoe UI"/>
          <w:b/>
          <w:bCs/>
          <w:sz w:val="24"/>
        </w:rPr>
      </w:pPr>
      <w:r>
        <w:rPr>
          <w:rFonts w:ascii="Segoe UI" w:hAnsi="Segoe UI" w:cs="Segoe UI"/>
          <w:b/>
          <w:bCs/>
          <w:sz w:val="24"/>
        </w:rPr>
        <w:t xml:space="preserve">E-book features: </w:t>
      </w:r>
      <w:r>
        <w:rPr>
          <w:rFonts w:ascii="Segoe UI" w:hAnsi="Segoe UI" w:cs="Segoe UI"/>
          <w:sz w:val="24"/>
        </w:rPr>
        <w:t xml:space="preserve">Access to a cloud-based e-reader is provided by </w:t>
      </w:r>
      <w:proofErr w:type="spellStart"/>
      <w:r>
        <w:rPr>
          <w:rFonts w:ascii="Segoe UI" w:hAnsi="Segoe UI" w:cs="Segoe UI"/>
          <w:sz w:val="24"/>
        </w:rPr>
        <w:t>RedShelf</w:t>
      </w:r>
      <w:proofErr w:type="spellEnd"/>
      <w:r>
        <w:rPr>
          <w:rFonts w:ascii="Segoe UI" w:hAnsi="Segoe UI" w:cs="Segoe UI"/>
          <w:sz w:val="24"/>
        </w:rPr>
        <w:t xml:space="preserve"> via Blackboard. </w:t>
      </w:r>
      <w:proofErr w:type="spellStart"/>
      <w:r>
        <w:rPr>
          <w:rFonts w:ascii="Segoe UI" w:hAnsi="Segoe UI" w:cs="Segoe UI"/>
          <w:sz w:val="24"/>
        </w:rPr>
        <w:t>RedShelf</w:t>
      </w:r>
      <w:proofErr w:type="spellEnd"/>
      <w:r>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3" w:history="1">
        <w:r>
          <w:rPr>
            <w:rStyle w:val="Hyperlink"/>
            <w:rFonts w:ascii="Segoe UI" w:hAnsi="Segoe UI" w:cs="Segoe UI"/>
            <w:sz w:val="24"/>
          </w:rPr>
          <w:t>https://solve.redshelf.com/hc/en-us/requests/new</w:t>
        </w:r>
      </w:hyperlink>
      <w:r>
        <w:rPr>
          <w:rFonts w:ascii="Segoe UI" w:hAnsi="Segoe UI" w:cs="Segoe UI"/>
          <w:sz w:val="24"/>
        </w:rPr>
        <w:t xml:space="preserve"> for e-book issues and support.</w:t>
      </w:r>
    </w:p>
    <w:p w14:paraId="440E00EF" w14:textId="273A00C7" w:rsidR="008F2592" w:rsidRDefault="008F2592" w:rsidP="008F2592">
      <w:pPr>
        <w:widowControl/>
        <w:numPr>
          <w:ilvl w:val="0"/>
          <w:numId w:val="42"/>
        </w:numPr>
        <w:autoSpaceDE/>
        <w:adjustRightInd/>
        <w:rPr>
          <w:rFonts w:ascii="Segoe UI" w:hAnsi="Segoe UI" w:cs="Segoe UI"/>
          <w:sz w:val="24"/>
        </w:rPr>
      </w:pPr>
      <w:r>
        <w:rPr>
          <w:noProof/>
        </w:rPr>
        <w:drawing>
          <wp:anchor distT="0" distB="0" distL="114300" distR="114300" simplePos="0" relativeHeight="251661312" behindDoc="0" locked="0" layoutInCell="1" allowOverlap="1" wp14:anchorId="27B337DC" wp14:editId="5EEC3855">
            <wp:simplePos x="0" y="0"/>
            <wp:positionH relativeFrom="column">
              <wp:posOffset>5069205</wp:posOffset>
            </wp:positionH>
            <wp:positionV relativeFrom="paragraph">
              <wp:posOffset>69850</wp:posOffset>
            </wp:positionV>
            <wp:extent cx="765810" cy="981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981075"/>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b/>
          <w:bCs/>
          <w:sz w:val="24"/>
        </w:rPr>
        <w:t>Upgrading to a physical textbook:</w:t>
      </w:r>
      <w:r>
        <w:rPr>
          <w:rFonts w:ascii="Segoe UI" w:hAnsi="Segoe UI" w:cs="Segoe UI"/>
          <w:sz w:val="24"/>
        </w:rPr>
        <w:t xml:space="preserve"> Students who prefer a printed textbook rather than an e-book may purchase a loose-leaf edition from the SPC Bookstore or the textbook publisher at a reduced price. </w:t>
      </w:r>
    </w:p>
    <w:p w14:paraId="6846A1E5" w14:textId="77777777" w:rsidR="008F2592" w:rsidRDefault="008F2592" w:rsidP="008F2592">
      <w:pPr>
        <w:widowControl/>
        <w:numPr>
          <w:ilvl w:val="0"/>
          <w:numId w:val="42"/>
        </w:numPr>
        <w:autoSpaceDE/>
        <w:adjustRightInd/>
        <w:rPr>
          <w:rFonts w:ascii="Segoe UI" w:hAnsi="Segoe UI" w:cs="Segoe UI"/>
          <w:sz w:val="24"/>
        </w:rPr>
      </w:pPr>
      <w:r>
        <w:rPr>
          <w:rFonts w:ascii="Segoe UI" w:hAnsi="Segoe UI" w:cs="Segoe UI"/>
          <w:b/>
          <w:bCs/>
          <w:sz w:val="24"/>
        </w:rPr>
        <w:t>How to opt out of Inclusive Access:</w:t>
      </w:r>
      <w:r>
        <w:rPr>
          <w:rFonts w:ascii="Segoe UI" w:hAnsi="Segoe UI" w:cs="Segoe UI"/>
          <w:sz w:val="24"/>
        </w:rPr>
        <w:t xml:space="preserve">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Pr>
          <w:rFonts w:ascii="Segoe UI" w:hAnsi="Segoe UI" w:cs="Segoe UI"/>
          <w:sz w:val="24"/>
        </w:rPr>
        <w:t>Mindtap</w:t>
      </w:r>
      <w:proofErr w:type="spellEnd"/>
      <w:r>
        <w:rPr>
          <w:rFonts w:ascii="Segoe UI" w:hAnsi="Segoe UI" w:cs="Segoe UI"/>
          <w:sz w:val="24"/>
        </w:rPr>
        <w:t xml:space="preserve"> or Connect). If so, the student would be required to have access or purchase access to that platform in addition to acquiring the e-book. To opt out of the Inclusive Access e-book/resources, students will need to locate the </w:t>
      </w:r>
      <w:proofErr w:type="spellStart"/>
      <w:r>
        <w:rPr>
          <w:rFonts w:ascii="Segoe UI" w:hAnsi="Segoe UI" w:cs="Segoe UI"/>
          <w:sz w:val="24"/>
          <w:u w:val="single"/>
        </w:rPr>
        <w:t>RedShelf</w:t>
      </w:r>
      <w:proofErr w:type="spellEnd"/>
      <w:r>
        <w:rPr>
          <w:rFonts w:ascii="Segoe UI" w:hAnsi="Segoe UI" w:cs="Segoe UI"/>
          <w:sz w:val="24"/>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Pr>
          <w:rFonts w:ascii="Segoe UI" w:hAnsi="Segoe UI" w:cs="Segoe UI"/>
          <w:sz w:val="24"/>
        </w:rPr>
        <w:t>twelfth class</w:t>
      </w:r>
      <w:proofErr w:type="gramEnd"/>
      <w:r>
        <w:rPr>
          <w:rFonts w:ascii="Segoe UI" w:hAnsi="Segoe UI" w:cs="Segoe UI"/>
          <w:sz w:val="24"/>
        </w:rPr>
        <w:t xml:space="preserve"> day.</w:t>
      </w:r>
    </w:p>
    <w:p w14:paraId="70371361" w14:textId="11CCEEBC" w:rsidR="00851DFA" w:rsidRPr="00851DFA" w:rsidRDefault="00851DFA" w:rsidP="008F2592">
      <w:pPr>
        <w:keepNext/>
        <w:keepLines/>
        <w:ind w:left="360"/>
        <w:rPr>
          <w:rFonts w:ascii="Segoe UI" w:hAnsi="Segoe UI" w:cs="Segoe UI"/>
          <w:sz w:val="24"/>
        </w:rPr>
      </w:pPr>
      <w:r w:rsidRPr="00851DFA">
        <w:rPr>
          <w:rFonts w:ascii="Segoe UI" w:hAnsi="Segoe UI" w:cs="Segoe UI"/>
          <w:b/>
          <w:sz w:val="24"/>
        </w:rPr>
        <w:t>Flash Drive</w:t>
      </w:r>
      <w:r w:rsidRPr="00851DFA">
        <w:rPr>
          <w:rFonts w:ascii="Segoe UI" w:hAnsi="Segoe UI" w:cs="Segoe UI"/>
          <w:sz w:val="24"/>
        </w:rPr>
        <w:t xml:space="preserve"> on which to save your files.</w:t>
      </w:r>
      <w:r w:rsidR="00137D2C">
        <w:rPr>
          <w:rFonts w:ascii="Segoe UI" w:hAnsi="Segoe UI" w:cs="Segoe UI"/>
          <w:sz w:val="24"/>
        </w:rPr>
        <w:t xml:space="preserve"> You may also use One Drive.</w:t>
      </w:r>
    </w:p>
    <w:p w14:paraId="757D774B" w14:textId="77777777" w:rsidR="00004645" w:rsidRPr="0063050F" w:rsidRDefault="00004645">
      <w:pPr>
        <w:keepNext/>
        <w:keepLines/>
        <w:rPr>
          <w:rFonts w:ascii="Segoe UI" w:hAnsi="Segoe UI" w:cs="Segoe UI"/>
          <w:sz w:val="24"/>
        </w:rPr>
      </w:pPr>
      <w:bookmarkStart w:id="0" w:name="_GoBack"/>
      <w:bookmarkEnd w:id="0"/>
    </w:p>
    <w:p w14:paraId="6956602B" w14:textId="77777777" w:rsidR="00436797" w:rsidRPr="00004645" w:rsidRDefault="00436797">
      <w:pPr>
        <w:keepNext/>
        <w:keepLines/>
        <w:rPr>
          <w:rFonts w:ascii="Segoe UI" w:hAnsi="Segoe UI" w:cs="Segoe UI"/>
          <w:b/>
          <w:sz w:val="28"/>
          <w:szCs w:val="28"/>
        </w:rPr>
      </w:pPr>
      <w:r w:rsidRPr="00004645">
        <w:rPr>
          <w:rFonts w:ascii="Segoe UI" w:hAnsi="Segoe UI" w:cs="Segoe UI"/>
          <w:b/>
          <w:sz w:val="28"/>
          <w:szCs w:val="28"/>
        </w:rPr>
        <w:t>Computer Requirements</w:t>
      </w:r>
    </w:p>
    <w:p w14:paraId="31B44F6D" w14:textId="77777777" w:rsidR="00436797" w:rsidRPr="0063050F" w:rsidRDefault="00436797">
      <w:pPr>
        <w:keepNext/>
        <w:keepLines/>
        <w:rPr>
          <w:rFonts w:ascii="Segoe UI" w:hAnsi="Segoe UI" w:cs="Segoe UI"/>
          <w:sz w:val="24"/>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020"/>
      </w:tblGrid>
      <w:tr w:rsidR="0063050F" w:rsidRPr="0063050F" w14:paraId="60ABC1A5" w14:textId="77777777" w:rsidTr="0063050F">
        <w:tc>
          <w:tcPr>
            <w:tcW w:w="1250" w:type="pct"/>
            <w:tcBorders>
              <w:top w:val="single" w:sz="4" w:space="0" w:color="000000"/>
              <w:left w:val="nil"/>
              <w:bottom w:val="single" w:sz="4" w:space="0" w:color="000000"/>
              <w:right w:val="nil"/>
            </w:tcBorders>
            <w:shd w:val="clear" w:color="auto" w:fill="auto"/>
            <w:vAlign w:val="center"/>
            <w:hideMark/>
          </w:tcPr>
          <w:p w14:paraId="6D57E176"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sz w:val="22"/>
                <w:szCs w:val="22"/>
              </w:rPr>
              <w:t>Course Software</w:t>
            </w:r>
            <w:r w:rsidRPr="0063050F">
              <w:rPr>
                <w:rFonts w:ascii="Segoe UI" w:eastAsia="Calibri" w:hAnsi="Segoe UI" w:cs="Segoe UI"/>
                <w:b/>
                <w:sz w:val="22"/>
                <w:szCs w:val="22"/>
              </w:rPr>
              <w:br/>
              <w:t>Information</w:t>
            </w:r>
          </w:p>
          <w:p w14:paraId="5F71560A"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6016B20E" wp14:editId="61B9B221">
                  <wp:extent cx="1016468" cy="2819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yITLa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1030" cy="302622"/>
                          </a:xfrm>
                          <a:prstGeom prst="rect">
                            <a:avLst/>
                          </a:prstGeom>
                        </pic:spPr>
                      </pic:pic>
                    </a:graphicData>
                  </a:graphic>
                </wp:inline>
              </w:drawing>
            </w:r>
          </w:p>
          <w:p w14:paraId="19FEA64F"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lastRenderedPageBreak/>
              <w:drawing>
                <wp:inline distT="0" distB="0" distL="0" distR="0" wp14:anchorId="2BF37D2C" wp14:editId="3715CB04">
                  <wp:extent cx="1075267" cy="5047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logo.JPG"/>
                          <pic:cNvPicPr/>
                        </pic:nvPicPr>
                        <pic:blipFill>
                          <a:blip r:embed="rId16">
                            <a:extLst>
                              <a:ext uri="{28A0092B-C50C-407E-A947-70E740481C1C}">
                                <a14:useLocalDpi xmlns:a14="http://schemas.microsoft.com/office/drawing/2010/main" val="0"/>
                              </a:ext>
                            </a:extLst>
                          </a:blip>
                          <a:stretch>
                            <a:fillRect/>
                          </a:stretch>
                        </pic:blipFill>
                        <pic:spPr>
                          <a:xfrm>
                            <a:off x="0" y="0"/>
                            <a:ext cx="1085399" cy="509483"/>
                          </a:xfrm>
                          <a:prstGeom prst="rect">
                            <a:avLst/>
                          </a:prstGeom>
                        </pic:spPr>
                      </pic:pic>
                    </a:graphicData>
                  </a:graphic>
                </wp:inline>
              </w:drawing>
            </w:r>
          </w:p>
          <w:p w14:paraId="593EF505"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5A1A1D9C" wp14:editId="36EEDC9D">
                  <wp:extent cx="694531"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wered_Bb_050.png"/>
                          <pic:cNvPicPr/>
                        </pic:nvPicPr>
                        <pic:blipFill>
                          <a:blip r:embed="rId17">
                            <a:extLst>
                              <a:ext uri="{28A0092B-C50C-407E-A947-70E740481C1C}">
                                <a14:useLocalDpi xmlns:a14="http://schemas.microsoft.com/office/drawing/2010/main" val="0"/>
                              </a:ext>
                            </a:extLst>
                          </a:blip>
                          <a:stretch>
                            <a:fillRect/>
                          </a:stretch>
                        </pic:blipFill>
                        <pic:spPr>
                          <a:xfrm>
                            <a:off x="0" y="0"/>
                            <a:ext cx="701898" cy="673822"/>
                          </a:xfrm>
                          <a:prstGeom prst="rect">
                            <a:avLst/>
                          </a:prstGeom>
                        </pic:spPr>
                      </pic:pic>
                    </a:graphicData>
                  </a:graphic>
                </wp:inline>
              </w:drawing>
            </w:r>
          </w:p>
        </w:tc>
        <w:tc>
          <w:tcPr>
            <w:tcW w:w="3750" w:type="pct"/>
            <w:tcBorders>
              <w:top w:val="single" w:sz="4" w:space="0" w:color="000000"/>
              <w:left w:val="nil"/>
              <w:bottom w:val="single" w:sz="4" w:space="0" w:color="000000"/>
              <w:right w:val="nil"/>
            </w:tcBorders>
            <w:shd w:val="clear" w:color="auto" w:fill="auto"/>
            <w:hideMark/>
          </w:tcPr>
          <w:p w14:paraId="5F4AB63A" w14:textId="77777777" w:rsidR="0063050F" w:rsidRPr="0063050F" w:rsidRDefault="0063050F" w:rsidP="0063050F">
            <w:pPr>
              <w:widowControl/>
              <w:autoSpaceDE/>
              <w:autoSpaceDN/>
              <w:adjustRightInd/>
              <w:spacing w:before="60" w:after="60"/>
              <w:rPr>
                <w:rFonts w:ascii="Segoe UI" w:eastAsia="Calibri" w:hAnsi="Segoe UI" w:cs="Segoe UI"/>
                <w:sz w:val="22"/>
                <w:szCs w:val="22"/>
              </w:rPr>
            </w:pPr>
            <w:r w:rsidRPr="0063050F">
              <w:rPr>
                <w:rFonts w:ascii="Segoe UI" w:eastAsia="Calibri" w:hAnsi="Segoe UI" w:cs="Segoe UI"/>
                <w:sz w:val="22"/>
                <w:szCs w:val="22"/>
              </w:rPr>
              <w:lastRenderedPageBreak/>
              <w:t>You will use three different software programs in this course:</w:t>
            </w:r>
          </w:p>
          <w:p w14:paraId="503DC11C"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proofErr w:type="spellStart"/>
            <w:r w:rsidRPr="0063050F">
              <w:rPr>
                <w:rFonts w:ascii="Segoe UI" w:eastAsia="Calibri" w:hAnsi="Segoe UI" w:cs="Segoe UI"/>
                <w:b/>
                <w:sz w:val="22"/>
                <w:szCs w:val="22"/>
              </w:rPr>
              <w:t>MyITLab</w:t>
            </w:r>
            <w:proofErr w:type="spellEnd"/>
            <w:r w:rsidRPr="0063050F">
              <w:rPr>
                <w:rFonts w:ascii="Segoe UI" w:eastAsia="Calibri" w:hAnsi="Segoe UI" w:cs="Segoe UI"/>
                <w:sz w:val="22"/>
                <w:szCs w:val="22"/>
              </w:rPr>
              <w:t xml:space="preserve"> from the textbook publisher Pearson</w:t>
            </w:r>
          </w:p>
          <w:p w14:paraId="6C263A8B"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 xml:space="preserve">Microsoft Word </w:t>
            </w:r>
            <w:r w:rsidR="00CE0217">
              <w:rPr>
                <w:rFonts w:ascii="Segoe UI" w:eastAsia="Calibri" w:hAnsi="Segoe UI" w:cs="Segoe UI"/>
                <w:b/>
                <w:sz w:val="22"/>
                <w:szCs w:val="22"/>
              </w:rPr>
              <w:t>2019</w:t>
            </w:r>
            <w:r w:rsidRPr="0063050F">
              <w:rPr>
                <w:rFonts w:ascii="Segoe UI" w:eastAsia="Calibri" w:hAnsi="Segoe UI" w:cs="Segoe UI"/>
                <w:b/>
                <w:sz w:val="22"/>
                <w:szCs w:val="22"/>
              </w:rPr>
              <w:t xml:space="preserve"> for PCs</w:t>
            </w:r>
          </w:p>
          <w:p w14:paraId="11A0CB81"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lastRenderedPageBreak/>
              <w:t>Blackboard</w:t>
            </w:r>
            <w:r w:rsidRPr="0063050F">
              <w:rPr>
                <w:rFonts w:ascii="Segoe UI" w:eastAsia="Calibri" w:hAnsi="Segoe UI" w:cs="Segoe UI"/>
                <w:sz w:val="22"/>
                <w:szCs w:val="22"/>
              </w:rPr>
              <w:t xml:space="preserve"> the LMS (Learning Management System) used by South Plains College</w:t>
            </w:r>
          </w:p>
        </w:tc>
      </w:tr>
    </w:tbl>
    <w:p w14:paraId="3830B01B" w14:textId="77777777" w:rsidR="006A42E6" w:rsidRDefault="006A42E6">
      <w:pPr>
        <w:keepNext/>
        <w:keepLines/>
        <w:rPr>
          <w:rFonts w:ascii="Segoe UI" w:hAnsi="Segoe UI" w:cs="Segoe UI"/>
          <w:b/>
          <w:sz w:val="24"/>
        </w:rPr>
      </w:pPr>
    </w:p>
    <w:p w14:paraId="3EE0DB7E" w14:textId="77777777" w:rsidR="00436797" w:rsidRPr="0063050F" w:rsidRDefault="00436797">
      <w:pPr>
        <w:keepNext/>
        <w:keepLines/>
        <w:rPr>
          <w:rFonts w:ascii="Segoe UI" w:hAnsi="Segoe UI" w:cs="Segoe UI"/>
          <w:sz w:val="24"/>
        </w:rPr>
      </w:pPr>
      <w:r w:rsidRPr="00851DFA">
        <w:rPr>
          <w:rFonts w:ascii="Segoe UI" w:hAnsi="Segoe UI" w:cs="Segoe UI"/>
          <w:b/>
          <w:color w:val="365F91" w:themeColor="accent1" w:themeShade="BF"/>
          <w:sz w:val="24"/>
        </w:rPr>
        <w:t xml:space="preserve">It is the responsibility of the student to make sure that </w:t>
      </w:r>
      <w:r w:rsidR="00BA6004" w:rsidRPr="00851DFA">
        <w:rPr>
          <w:rFonts w:ascii="Segoe UI" w:hAnsi="Segoe UI" w:cs="Segoe UI"/>
          <w:b/>
          <w:color w:val="365F91" w:themeColor="accent1" w:themeShade="BF"/>
          <w:sz w:val="24"/>
        </w:rPr>
        <w:t>he/she</w:t>
      </w:r>
      <w:r w:rsidRPr="00851DFA">
        <w:rPr>
          <w:rFonts w:ascii="Segoe UI" w:hAnsi="Segoe UI" w:cs="Segoe UI"/>
          <w:b/>
          <w:color w:val="365F91" w:themeColor="accent1" w:themeShade="BF"/>
          <w:sz w:val="24"/>
        </w:rPr>
        <w:t xml:space="preserve"> ha</w:t>
      </w:r>
      <w:r w:rsidR="00BA6004" w:rsidRPr="00851DFA">
        <w:rPr>
          <w:rFonts w:ascii="Segoe UI" w:hAnsi="Segoe UI" w:cs="Segoe UI"/>
          <w:b/>
          <w:color w:val="365F91" w:themeColor="accent1" w:themeShade="BF"/>
          <w:sz w:val="24"/>
        </w:rPr>
        <w:t>s</w:t>
      </w:r>
      <w:r w:rsidRPr="00851DFA">
        <w:rPr>
          <w:rFonts w:ascii="Segoe UI" w:hAnsi="Segoe UI" w:cs="Segoe UI"/>
          <w:b/>
          <w:color w:val="365F91" w:themeColor="accent1" w:themeShade="BF"/>
          <w:sz w:val="24"/>
        </w:rPr>
        <w:t xml:space="preserve"> the necessary computer resources, skills, and prerequisite to take this class.</w:t>
      </w:r>
      <w:r w:rsidR="008C282F" w:rsidRPr="00851DFA">
        <w:rPr>
          <w:rFonts w:ascii="Segoe UI" w:hAnsi="Segoe UI" w:cs="Segoe UI"/>
          <w:color w:val="365F91" w:themeColor="accent1" w:themeShade="BF"/>
          <w:sz w:val="24"/>
        </w:rPr>
        <w:t xml:space="preserve"> </w:t>
      </w:r>
      <w:r w:rsidR="008C282F" w:rsidRPr="00851DFA">
        <w:rPr>
          <w:rFonts w:ascii="Segoe UI" w:hAnsi="Segoe UI" w:cs="Segoe UI"/>
          <w:b/>
          <w:color w:val="365F91" w:themeColor="accent1" w:themeShade="BF"/>
          <w:sz w:val="24"/>
        </w:rPr>
        <w:t xml:space="preserve">You </w:t>
      </w:r>
      <w:r w:rsidR="00B12901" w:rsidRPr="00851DFA">
        <w:rPr>
          <w:rFonts w:ascii="Segoe UI" w:hAnsi="Segoe UI" w:cs="Segoe UI"/>
          <w:b/>
          <w:color w:val="365F91" w:themeColor="accent1" w:themeShade="BF"/>
          <w:sz w:val="24"/>
        </w:rPr>
        <w:t>MUST use</w:t>
      </w:r>
      <w:r w:rsidR="008C282F" w:rsidRPr="00851DFA">
        <w:rPr>
          <w:rFonts w:ascii="Segoe UI" w:hAnsi="Segoe UI" w:cs="Segoe UI"/>
          <w:b/>
          <w:color w:val="365F91" w:themeColor="accent1" w:themeShade="BF"/>
          <w:sz w:val="24"/>
        </w:rPr>
        <w:t xml:space="preserve"> Microsoft Office </w:t>
      </w:r>
      <w:r w:rsidR="00D418E4" w:rsidRPr="00851DFA">
        <w:rPr>
          <w:rFonts w:ascii="Segoe UI" w:hAnsi="Segoe UI" w:cs="Segoe UI"/>
          <w:b/>
          <w:color w:val="365F91" w:themeColor="accent1" w:themeShade="BF"/>
          <w:sz w:val="24"/>
        </w:rPr>
        <w:t>201</w:t>
      </w:r>
      <w:r w:rsidR="00851DFA">
        <w:rPr>
          <w:rFonts w:ascii="Segoe UI" w:hAnsi="Segoe UI" w:cs="Segoe UI"/>
          <w:b/>
          <w:color w:val="365F91" w:themeColor="accent1" w:themeShade="BF"/>
          <w:sz w:val="24"/>
        </w:rPr>
        <w:t>9</w:t>
      </w:r>
      <w:r w:rsidR="00AA62FE" w:rsidRPr="00851DFA">
        <w:rPr>
          <w:rFonts w:ascii="Segoe UI" w:hAnsi="Segoe UI" w:cs="Segoe UI"/>
          <w:b/>
          <w:color w:val="365F91" w:themeColor="accent1" w:themeShade="BF"/>
          <w:sz w:val="24"/>
        </w:rPr>
        <w:t>/365</w:t>
      </w:r>
      <w:r w:rsidR="00E61017" w:rsidRPr="00851DFA">
        <w:rPr>
          <w:rFonts w:ascii="Segoe UI" w:hAnsi="Segoe UI" w:cs="Segoe UI"/>
          <w:b/>
          <w:color w:val="365F91" w:themeColor="accent1" w:themeShade="BF"/>
          <w:sz w:val="24"/>
        </w:rPr>
        <w:t xml:space="preserve"> </w:t>
      </w:r>
      <w:r w:rsidR="009863BC" w:rsidRPr="00851DFA">
        <w:rPr>
          <w:rFonts w:ascii="Segoe UI" w:hAnsi="Segoe UI" w:cs="Segoe UI"/>
          <w:b/>
          <w:color w:val="365F91" w:themeColor="accent1" w:themeShade="BF"/>
          <w:sz w:val="24"/>
        </w:rPr>
        <w:t>since all work is based on this software.</w:t>
      </w:r>
      <w:r w:rsidR="008C282F" w:rsidRPr="00851DFA">
        <w:rPr>
          <w:rFonts w:ascii="Segoe UI" w:hAnsi="Segoe UI" w:cs="Segoe UI"/>
          <w:sz w:val="24"/>
        </w:rPr>
        <w:t xml:space="preserve"> </w:t>
      </w:r>
      <w:r w:rsidR="00851DFA" w:rsidRPr="00851DFA">
        <w:rPr>
          <w:rFonts w:ascii="Segoe UI" w:hAnsi="Segoe UI" w:cs="Segoe UI"/>
          <w:b/>
          <w:color w:val="365F91" w:themeColor="accent1" w:themeShade="BF"/>
          <w:sz w:val="24"/>
        </w:rPr>
        <w:t xml:space="preserve">You can download this software from  </w:t>
      </w:r>
      <w:hyperlink r:id="rId18" w:history="1">
        <w:r w:rsidR="00851DFA" w:rsidRPr="00851DFA">
          <w:rPr>
            <w:rStyle w:val="Hyperlink"/>
            <w:rFonts w:ascii="Segoe UI" w:hAnsi="Segoe UI" w:cs="Segoe UI"/>
            <w:b/>
            <w:color w:val="365F91" w:themeColor="accent1" w:themeShade="BF"/>
            <w:sz w:val="24"/>
          </w:rPr>
          <w:t>https://office.com</w:t>
        </w:r>
      </w:hyperlink>
      <w:r w:rsidR="00851DFA" w:rsidRPr="00851DFA">
        <w:rPr>
          <w:rFonts w:ascii="Segoe UI" w:hAnsi="Segoe UI" w:cs="Segoe UI"/>
          <w:b/>
          <w:color w:val="365F91" w:themeColor="accent1" w:themeShade="BF"/>
          <w:sz w:val="24"/>
        </w:rPr>
        <w:t>.</w:t>
      </w:r>
      <w:r w:rsidR="00851DFA" w:rsidRPr="00851DFA">
        <w:rPr>
          <w:rFonts w:ascii="Segoe UI" w:hAnsi="Segoe UI" w:cs="Segoe UI"/>
          <w:color w:val="365F91" w:themeColor="accent1" w:themeShade="BF"/>
          <w:sz w:val="24"/>
        </w:rPr>
        <w:t xml:space="preserve"> </w:t>
      </w:r>
      <w:r w:rsidR="008C282F" w:rsidRPr="0063050F">
        <w:rPr>
          <w:rFonts w:ascii="Segoe UI" w:hAnsi="Segoe UI" w:cs="Segoe UI"/>
          <w:sz w:val="24"/>
        </w:rPr>
        <w:t xml:space="preserve">Although we primarily use Word </w:t>
      </w:r>
      <w:r w:rsidR="00D418E4">
        <w:rPr>
          <w:rFonts w:ascii="Segoe UI" w:hAnsi="Segoe UI" w:cs="Segoe UI"/>
          <w:sz w:val="24"/>
        </w:rPr>
        <w:t>201</w:t>
      </w:r>
      <w:r w:rsidR="00851DFA">
        <w:rPr>
          <w:rFonts w:ascii="Segoe UI" w:hAnsi="Segoe UI" w:cs="Segoe UI"/>
          <w:sz w:val="24"/>
        </w:rPr>
        <w:t>9/365</w:t>
      </w:r>
      <w:r w:rsidR="008C282F" w:rsidRPr="0063050F">
        <w:rPr>
          <w:rFonts w:ascii="Segoe UI" w:hAnsi="Segoe UI" w:cs="Segoe UI"/>
          <w:sz w:val="24"/>
        </w:rPr>
        <w:t xml:space="preserve">, a few </w:t>
      </w:r>
      <w:r w:rsidR="00E61017" w:rsidRPr="0063050F">
        <w:rPr>
          <w:rFonts w:ascii="Segoe UI" w:hAnsi="Segoe UI" w:cs="Segoe UI"/>
          <w:sz w:val="24"/>
        </w:rPr>
        <w:t>assignments</w:t>
      </w:r>
      <w:r w:rsidR="008C282F" w:rsidRPr="0063050F">
        <w:rPr>
          <w:rFonts w:ascii="Segoe UI" w:hAnsi="Segoe UI" w:cs="Segoe UI"/>
          <w:sz w:val="24"/>
        </w:rPr>
        <w:t xml:space="preserve"> utilize Excel and Access.</w:t>
      </w:r>
    </w:p>
    <w:p w14:paraId="535148E3" w14:textId="77777777" w:rsidR="008C282F" w:rsidRPr="0063050F" w:rsidRDefault="008C282F">
      <w:pPr>
        <w:keepNext/>
        <w:keepLines/>
        <w:rPr>
          <w:rFonts w:ascii="Segoe UI" w:hAnsi="Segoe UI" w:cs="Segoe UI"/>
          <w:sz w:val="24"/>
        </w:rPr>
      </w:pPr>
    </w:p>
    <w:p w14:paraId="70661DAE" w14:textId="77777777" w:rsidR="002C57A5" w:rsidRDefault="00D148B3" w:rsidP="00D148B3">
      <w:pPr>
        <w:rPr>
          <w:rFonts w:ascii="Segoe UI" w:hAnsi="Segoe UI" w:cs="Segoe UI"/>
          <w:sz w:val="24"/>
        </w:rPr>
      </w:pPr>
      <w:r w:rsidRPr="0063050F">
        <w:rPr>
          <w:rFonts w:ascii="Segoe UI" w:hAnsi="Segoe UI" w:cs="Segoe UI"/>
          <w:sz w:val="24"/>
        </w:rPr>
        <w:t xml:space="preserve">In order to access the course, a Web browser is necessary. </w:t>
      </w:r>
      <w:r w:rsidR="008C5064" w:rsidRPr="0063050F">
        <w:rPr>
          <w:rFonts w:ascii="Segoe UI" w:hAnsi="Segoe UI" w:cs="Segoe UI"/>
          <w:b/>
          <w:sz w:val="24"/>
        </w:rPr>
        <w:t xml:space="preserve">Chrome </w:t>
      </w:r>
      <w:r w:rsidR="00E61017" w:rsidRPr="0063050F">
        <w:rPr>
          <w:rFonts w:ascii="Segoe UI" w:hAnsi="Segoe UI" w:cs="Segoe UI"/>
          <w:sz w:val="24"/>
        </w:rPr>
        <w:t xml:space="preserve">is </w:t>
      </w:r>
      <w:r w:rsidR="006857E5" w:rsidRPr="0063050F">
        <w:rPr>
          <w:rFonts w:ascii="Segoe UI" w:hAnsi="Segoe UI" w:cs="Segoe UI"/>
          <w:sz w:val="24"/>
        </w:rPr>
        <w:t>strongly recommended</w:t>
      </w:r>
      <w:r w:rsidR="00A32E20" w:rsidRPr="0063050F">
        <w:rPr>
          <w:rFonts w:ascii="Segoe UI" w:hAnsi="Segoe UI" w:cs="Segoe UI"/>
          <w:sz w:val="24"/>
        </w:rPr>
        <w:t xml:space="preserve">. </w:t>
      </w:r>
      <w:r w:rsidR="002C57A5" w:rsidRPr="002C57A5">
        <w:rPr>
          <w:rFonts w:ascii="Segoe UI" w:hAnsi="Segoe UI" w:cs="Segoe UI"/>
          <w:b/>
          <w:sz w:val="24"/>
        </w:rPr>
        <w:t xml:space="preserve">You will need to allow pop-ups for the </w:t>
      </w:r>
      <w:proofErr w:type="spellStart"/>
      <w:r w:rsidR="002C57A5" w:rsidRPr="002C57A5">
        <w:rPr>
          <w:rFonts w:ascii="Segoe UI" w:hAnsi="Segoe UI" w:cs="Segoe UI"/>
          <w:b/>
          <w:sz w:val="24"/>
        </w:rPr>
        <w:t>MyITLab</w:t>
      </w:r>
      <w:proofErr w:type="spellEnd"/>
      <w:r w:rsidR="002C57A5" w:rsidRPr="002C57A5">
        <w:rPr>
          <w:rFonts w:ascii="Segoe UI" w:hAnsi="Segoe UI" w:cs="Segoe UI"/>
          <w:b/>
          <w:sz w:val="24"/>
        </w:rPr>
        <w:t xml:space="preserve"> site.</w:t>
      </w:r>
      <w:r w:rsidR="002C57A5">
        <w:rPr>
          <w:rFonts w:ascii="Segoe UI" w:hAnsi="Segoe UI" w:cs="Segoe UI"/>
          <w:sz w:val="24"/>
        </w:rPr>
        <w:t xml:space="preserve"> </w:t>
      </w:r>
    </w:p>
    <w:p w14:paraId="188D87A9" w14:textId="77777777" w:rsidR="002C57A5" w:rsidRPr="002C57A5" w:rsidRDefault="002C57A5" w:rsidP="002C57A5">
      <w:pPr>
        <w:widowControl/>
        <w:shd w:val="clear" w:color="auto" w:fill="FFFFFF"/>
        <w:autoSpaceDE/>
        <w:autoSpaceDN/>
        <w:adjustRightInd/>
        <w:spacing w:after="390" w:line="600" w:lineRule="atLeast"/>
        <w:textAlignment w:val="baseline"/>
        <w:outlineLvl w:val="0"/>
        <w:rPr>
          <w:rFonts w:ascii="Segoe UI" w:hAnsi="Segoe UI" w:cs="Segoe UI"/>
          <w:b/>
          <w:color w:val="212121"/>
          <w:kern w:val="36"/>
          <w:sz w:val="24"/>
        </w:rPr>
      </w:pPr>
      <w:r w:rsidRPr="002C57A5">
        <w:rPr>
          <w:rFonts w:ascii="Segoe UI" w:hAnsi="Segoe UI" w:cs="Segoe UI"/>
          <w:b/>
          <w:color w:val="212121"/>
          <w:kern w:val="36"/>
          <w:sz w:val="24"/>
        </w:rPr>
        <w:t>Block or allow pop-ups in Chrome</w:t>
      </w:r>
    </w:p>
    <w:p w14:paraId="089A2428" w14:textId="77777777" w:rsidR="00075573" w:rsidRDefault="002C57A5" w:rsidP="00075573">
      <w:pPr>
        <w:widowControl/>
        <w:shd w:val="clear" w:color="auto" w:fill="FFFFFF"/>
        <w:autoSpaceDE/>
        <w:autoSpaceDN/>
        <w:adjustRightInd/>
        <w:spacing w:before="60" w:after="180" w:line="300" w:lineRule="atLeast"/>
        <w:textAlignment w:val="baseline"/>
        <w:rPr>
          <w:rFonts w:ascii="Segoe UI" w:hAnsi="Segoe UI" w:cs="Segoe UI"/>
          <w:color w:val="212121"/>
          <w:sz w:val="24"/>
        </w:rPr>
      </w:pPr>
      <w:r w:rsidRPr="002C57A5">
        <w:rPr>
          <w:rFonts w:ascii="Segoe UI" w:hAnsi="Segoe UI" w:cs="Segoe UI"/>
          <w:color w:val="212121"/>
          <w:sz w:val="24"/>
        </w:rPr>
        <w:t xml:space="preserve">By default, Google Chrome prevents pop-ups from automatically appearing and cluttering your screen. You can turn the pop-up blocker on or off. When it's on and a pop-up is blocked, the address bar will show a pop-up blocker </w:t>
      </w:r>
      <w:proofErr w:type="gramStart"/>
      <w:r w:rsidRPr="002C57A5">
        <w:rPr>
          <w:rFonts w:ascii="Segoe UI" w:hAnsi="Segoe UI" w:cs="Segoe UI"/>
          <w:color w:val="212121"/>
          <w:sz w:val="24"/>
        </w:rPr>
        <w:t>icon .</w:t>
      </w:r>
      <w:proofErr w:type="gramEnd"/>
    </w:p>
    <w:p w14:paraId="1C69CA21" w14:textId="77777777" w:rsidR="002C57A5" w:rsidRPr="002C57A5" w:rsidRDefault="002C57A5" w:rsidP="00075573">
      <w:pPr>
        <w:widowControl/>
        <w:shd w:val="clear" w:color="auto" w:fill="FFFFFF"/>
        <w:autoSpaceDE/>
        <w:autoSpaceDN/>
        <w:adjustRightInd/>
        <w:spacing w:before="60" w:after="180" w:line="300" w:lineRule="atLeast"/>
        <w:textAlignment w:val="baseline"/>
        <w:rPr>
          <w:rFonts w:ascii="Segoe UI" w:hAnsi="Segoe UI" w:cs="Segoe UI"/>
          <w:b/>
          <w:color w:val="212121"/>
          <w:sz w:val="24"/>
        </w:rPr>
      </w:pPr>
      <w:r w:rsidRPr="002C57A5">
        <w:rPr>
          <w:rFonts w:ascii="Segoe UI" w:hAnsi="Segoe UI" w:cs="Segoe UI"/>
          <w:b/>
          <w:color w:val="212121"/>
          <w:sz w:val="24"/>
        </w:rPr>
        <w:t>Turn pop-ups on or off</w:t>
      </w:r>
    </w:p>
    <w:p w14:paraId="217C254A"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color w:val="212121"/>
          <w:sz w:val="24"/>
        </w:rPr>
      </w:pPr>
      <w:r w:rsidRPr="002C57A5">
        <w:rPr>
          <w:rFonts w:ascii="Segoe UI" w:hAnsi="Segoe UI" w:cs="Segoe UI"/>
          <w:color w:val="212121"/>
          <w:sz w:val="24"/>
        </w:rPr>
        <w:t>To block or allow pop-ups on your mobile device:</w:t>
      </w:r>
    </w:p>
    <w:p w14:paraId="32AF3E6F" w14:textId="77777777" w:rsidR="002C57A5" w:rsidRPr="002C57A5" w:rsidRDefault="002C57A5" w:rsidP="002C57A5">
      <w:pPr>
        <w:widowControl/>
        <w:numPr>
          <w:ilvl w:val="0"/>
          <w:numId w:val="35"/>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Open the Chrome menu </w:t>
      </w:r>
      <w:r w:rsidRPr="002C57A5">
        <w:rPr>
          <w:rFonts w:ascii="Segoe UI" w:hAnsi="Segoe UI" w:cs="Segoe UI"/>
          <w:noProof/>
          <w:color w:val="212121"/>
          <w:sz w:val="24"/>
        </w:rPr>
        <w:drawing>
          <wp:inline distT="0" distB="0" distL="0" distR="0" wp14:anchorId="04923EF1" wp14:editId="79855719">
            <wp:extent cx="171450" cy="171450"/>
            <wp:effectExtent l="0" t="0" r="0" b="0"/>
            <wp:docPr id="15" name="Picture 15" descr="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07FAE4CC"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3F2809A0"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Site settings</w:t>
      </w:r>
      <w:r w:rsidRPr="002C57A5">
        <w:rPr>
          <w:rFonts w:ascii="Segoe UI" w:hAnsi="Segoe UI" w:cs="Segoe UI"/>
          <w:color w:val="212121"/>
          <w:sz w:val="24"/>
        </w:rPr>
        <w:t>.</w:t>
      </w:r>
    </w:p>
    <w:p w14:paraId="7E061CB5"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Pop-ups</w:t>
      </w:r>
      <w:r w:rsidRPr="002C57A5">
        <w:rPr>
          <w:rFonts w:ascii="Segoe UI" w:hAnsi="Segoe UI" w:cs="Segoe UI"/>
          <w:color w:val="212121"/>
          <w:sz w:val="24"/>
        </w:rPr>
        <w:t> and then turn them on or off.</w:t>
      </w:r>
    </w:p>
    <w:p w14:paraId="4B8846F0"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block or allow pop-ups on your computer:</w:t>
      </w:r>
    </w:p>
    <w:p w14:paraId="46163057" w14:textId="77777777" w:rsidR="002C57A5" w:rsidRPr="002C57A5" w:rsidRDefault="002C57A5" w:rsidP="002C57A5">
      <w:pPr>
        <w:widowControl/>
        <w:numPr>
          <w:ilvl w:val="0"/>
          <w:numId w:val="36"/>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In the top-right corner of Chrome, click the Chrome menu </w:t>
      </w:r>
      <w:r w:rsidRPr="002C57A5">
        <w:rPr>
          <w:rFonts w:ascii="Segoe UI" w:hAnsi="Segoe UI" w:cs="Segoe UI"/>
          <w:noProof/>
          <w:color w:val="212121"/>
          <w:sz w:val="24"/>
        </w:rPr>
        <w:drawing>
          <wp:inline distT="0" distB="0" distL="0" distR="0" wp14:anchorId="0B6B5917" wp14:editId="30457656">
            <wp:extent cx="171450" cy="171450"/>
            <wp:effectExtent l="0" t="0" r="0" b="0"/>
            <wp:docPr id="16" name="Picture 16"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ome men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5C495A90"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052421CE"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63186FE"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4514B017" w14:textId="77777777" w:rsid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select </w:t>
      </w:r>
      <w:r w:rsidRPr="002C57A5">
        <w:rPr>
          <w:rFonts w:ascii="Segoe UI" w:hAnsi="Segoe UI" w:cs="Segoe UI"/>
          <w:b/>
          <w:bCs/>
          <w:color w:val="212121"/>
          <w:sz w:val="24"/>
          <w:bdr w:val="none" w:sz="0" w:space="0" w:color="auto" w:frame="1"/>
        </w:rPr>
        <w:t>Do not allow any site to show pop-ups (recommended)</w:t>
      </w:r>
      <w:r w:rsidRPr="002C57A5">
        <w:rPr>
          <w:rFonts w:ascii="Segoe UI" w:hAnsi="Segoe UI" w:cs="Segoe UI"/>
          <w:color w:val="212121"/>
          <w:sz w:val="24"/>
        </w:rPr>
        <w:t> or </w:t>
      </w:r>
      <w:r w:rsidRPr="002C57A5">
        <w:rPr>
          <w:rFonts w:ascii="Segoe UI" w:hAnsi="Segoe UI" w:cs="Segoe UI"/>
          <w:b/>
          <w:bCs/>
          <w:color w:val="212121"/>
          <w:sz w:val="24"/>
          <w:bdr w:val="none" w:sz="0" w:space="0" w:color="auto" w:frame="1"/>
        </w:rPr>
        <w:t>Allow all sites to show pop-ups</w:t>
      </w:r>
      <w:r w:rsidRPr="002C57A5">
        <w:rPr>
          <w:rFonts w:ascii="Segoe UI" w:hAnsi="Segoe UI" w:cs="Segoe UI"/>
          <w:color w:val="212121"/>
          <w:sz w:val="24"/>
        </w:rPr>
        <w:t>.</w:t>
      </w:r>
    </w:p>
    <w:p w14:paraId="45B438D3" w14:textId="77777777" w:rsidR="002C57A5" w:rsidRPr="002C57A5" w:rsidRDefault="002C57A5" w:rsidP="00075573">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2DF4C1A8"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lastRenderedPageBreak/>
        <w:t>Unable to stop unwanted pop-</w:t>
      </w:r>
      <w:proofErr w:type="gramStart"/>
      <w:r w:rsidRPr="002C57A5">
        <w:rPr>
          <w:rFonts w:ascii="Segoe UI" w:hAnsi="Segoe UI" w:cs="Segoe UI"/>
          <w:b/>
          <w:bCs/>
          <w:color w:val="212121"/>
          <w:sz w:val="24"/>
          <w:bdr w:val="none" w:sz="0" w:space="0" w:color="auto" w:frame="1"/>
        </w:rPr>
        <w:t>ups?</w:t>
      </w:r>
      <w:r w:rsidRPr="002C57A5">
        <w:rPr>
          <w:rFonts w:ascii="Segoe UI" w:hAnsi="Segoe UI" w:cs="Segoe UI"/>
          <w:color w:val="212121"/>
          <w:sz w:val="24"/>
        </w:rPr>
        <w:t>:</w:t>
      </w:r>
      <w:proofErr w:type="gramEnd"/>
      <w:r w:rsidRPr="002C57A5">
        <w:rPr>
          <w:rFonts w:ascii="Segoe UI" w:hAnsi="Segoe UI" w:cs="Segoe UI"/>
          <w:color w:val="212121"/>
          <w:sz w:val="24"/>
        </w:rPr>
        <w:t xml:space="preserve"> If the directions above do not work, there may be an unwanted program installed on your computer causing pop-ups. Learn how to </w:t>
      </w:r>
      <w:hyperlink r:id="rId21" w:history="1">
        <w:r w:rsidRPr="002C57A5">
          <w:rPr>
            <w:rFonts w:ascii="Segoe UI" w:hAnsi="Segoe UI" w:cs="Segoe UI"/>
            <w:color w:val="7759AE"/>
            <w:sz w:val="24"/>
            <w:bdr w:val="none" w:sz="0" w:space="0" w:color="auto" w:frame="1"/>
          </w:rPr>
          <w:t>get rid of unwanted programs</w:t>
        </w:r>
      </w:hyperlink>
      <w:r w:rsidRPr="002C57A5">
        <w:rPr>
          <w:rFonts w:ascii="Segoe UI" w:hAnsi="Segoe UI" w:cs="Segoe UI"/>
          <w:color w:val="212121"/>
          <w:sz w:val="24"/>
        </w:rPr>
        <w:t>.</w:t>
      </w:r>
    </w:p>
    <w:p w14:paraId="21B61D0E"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Using a Chrome device at work or school?</w:t>
      </w:r>
      <w:r w:rsidRPr="002C57A5">
        <w:rPr>
          <w:rFonts w:ascii="Segoe UI" w:hAnsi="Segoe UI" w:cs="Segoe UI"/>
          <w:color w:val="212121"/>
          <w:sz w:val="24"/>
        </w:rPr>
        <w:t> Your network administrator might configure the pop-up blocker for you, in which case you can't change this setting yourself. Learn about </w:t>
      </w:r>
      <w:hyperlink r:id="rId22" w:tgtFrame="_blank" w:history="1">
        <w:r w:rsidRPr="002C57A5">
          <w:rPr>
            <w:rFonts w:ascii="Segoe UI" w:hAnsi="Segoe UI" w:cs="Segoe UI"/>
            <w:color w:val="7759AE"/>
            <w:sz w:val="24"/>
            <w:bdr w:val="none" w:sz="0" w:space="0" w:color="auto" w:frame="1"/>
          </w:rPr>
          <w:t>using a managed Chrome device</w:t>
        </w:r>
      </w:hyperlink>
    </w:p>
    <w:p w14:paraId="62855F73" w14:textId="77777777" w:rsidR="002C57A5" w:rsidRPr="002C57A5" w:rsidRDefault="002C57A5" w:rsidP="002C57A5">
      <w:pPr>
        <w:widowControl/>
        <w:shd w:val="clear" w:color="auto" w:fill="FFFFFF"/>
        <w:autoSpaceDE/>
        <w:autoSpaceDN/>
        <w:adjustRightInd/>
        <w:spacing w:before="540" w:after="60" w:line="480" w:lineRule="atLeast"/>
        <w:textAlignment w:val="baseline"/>
        <w:outlineLvl w:val="2"/>
        <w:rPr>
          <w:rFonts w:ascii="Segoe UI" w:hAnsi="Segoe UI" w:cs="Segoe UI"/>
          <w:b/>
          <w:color w:val="212121"/>
          <w:sz w:val="24"/>
        </w:rPr>
      </w:pPr>
      <w:r w:rsidRPr="002C57A5">
        <w:rPr>
          <w:rFonts w:ascii="Segoe UI" w:hAnsi="Segoe UI" w:cs="Segoe UI"/>
          <w:b/>
          <w:color w:val="212121"/>
          <w:sz w:val="24"/>
        </w:rPr>
        <w:t>Block or allow pop-ups for a specific site</w:t>
      </w:r>
    </w:p>
    <w:p w14:paraId="31ABB5EA" w14:textId="77777777" w:rsidR="002C57A5" w:rsidRPr="00075573"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075573">
        <w:rPr>
          <w:rFonts w:ascii="Segoe UI" w:hAnsi="Segoe UI" w:cs="Segoe UI"/>
          <w:b/>
          <w:color w:val="212121"/>
          <w:sz w:val="24"/>
        </w:rPr>
        <w:t>To manually allow pop-ups from a site:</w:t>
      </w:r>
    </w:p>
    <w:p w14:paraId="236EA482"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 xml:space="preserve">At the end of the address bar, click the pop-up blocker </w:t>
      </w:r>
      <w:proofErr w:type="gramStart"/>
      <w:r w:rsidRPr="002C57A5">
        <w:rPr>
          <w:rFonts w:ascii="Segoe UI" w:hAnsi="Segoe UI" w:cs="Segoe UI"/>
          <w:color w:val="212121"/>
          <w:sz w:val="24"/>
        </w:rPr>
        <w:t>icon .</w:t>
      </w:r>
      <w:proofErr w:type="gramEnd"/>
    </w:p>
    <w:p w14:paraId="66A9C22D"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the link for the pop-up window you'd like to see.</w:t>
      </w:r>
    </w:p>
    <w:p w14:paraId="198B25F8"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To always see pop-ups for the site, select "Always show pop-ups from [site]." The site will be added to the exceptions list, which you can manage in the Content Settings dialog.</w:t>
      </w:r>
    </w:p>
    <w:p w14:paraId="0A3C6AF9"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always allow pop-ups from a particular site:</w:t>
      </w:r>
    </w:p>
    <w:p w14:paraId="4AE077B2" w14:textId="77777777" w:rsidR="002C57A5" w:rsidRPr="002C57A5" w:rsidRDefault="002C57A5" w:rsidP="002C57A5">
      <w:pPr>
        <w:widowControl/>
        <w:numPr>
          <w:ilvl w:val="0"/>
          <w:numId w:val="38"/>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In the top-right corner of Chrome, click the Chrome menu </w:t>
      </w:r>
      <w:r w:rsidRPr="002C57A5">
        <w:rPr>
          <w:rFonts w:ascii="Segoe UI" w:hAnsi="Segoe UI" w:cs="Segoe UI"/>
          <w:noProof/>
          <w:color w:val="212121"/>
          <w:sz w:val="24"/>
        </w:rPr>
        <w:drawing>
          <wp:inline distT="0" distB="0" distL="0" distR="0" wp14:anchorId="73D996CF" wp14:editId="7D7B6DAB">
            <wp:extent cx="171450" cy="171450"/>
            <wp:effectExtent l="0" t="0" r="0" b="0"/>
            <wp:docPr id="17" name="Picture 17"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ome men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205CCC12"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230D914D"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A8C0ABE"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4984F7B6"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click </w:t>
      </w:r>
      <w:r w:rsidRPr="002C57A5">
        <w:rPr>
          <w:rFonts w:ascii="Segoe UI" w:hAnsi="Segoe UI" w:cs="Segoe UI"/>
          <w:b/>
          <w:bCs/>
          <w:color w:val="212121"/>
          <w:sz w:val="24"/>
          <w:bdr w:val="none" w:sz="0" w:space="0" w:color="auto" w:frame="1"/>
        </w:rPr>
        <w:t>Manage exceptions</w:t>
      </w:r>
      <w:r w:rsidRPr="002C57A5">
        <w:rPr>
          <w:rFonts w:ascii="Segoe UI" w:hAnsi="Segoe UI" w:cs="Segoe UI"/>
          <w:color w:val="212121"/>
          <w:sz w:val="24"/>
        </w:rPr>
        <w:t>.</w:t>
      </w:r>
    </w:p>
    <w:p w14:paraId="0D1FCF0C" w14:textId="77777777" w:rsidR="002C57A5" w:rsidRPr="002C57A5" w:rsidRDefault="002C57A5" w:rsidP="002C57A5">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1856AF3E" w14:textId="77777777" w:rsidR="00835EB0" w:rsidRPr="00CE0217" w:rsidRDefault="0067744F" w:rsidP="00D148B3">
      <w:pPr>
        <w:rPr>
          <w:rFonts w:ascii="Segoe UI" w:hAnsi="Segoe UI" w:cs="Segoe UI"/>
          <w:b/>
          <w:color w:val="365F91" w:themeColor="accent1" w:themeShade="BF"/>
          <w:sz w:val="24"/>
        </w:rPr>
      </w:pPr>
      <w:r w:rsidRPr="00CE0217">
        <w:rPr>
          <w:rFonts w:ascii="Segoe UI" w:hAnsi="Segoe UI" w:cs="Segoe UI"/>
          <w:b/>
          <w:color w:val="365F91" w:themeColor="accent1" w:themeShade="BF"/>
          <w:sz w:val="24"/>
        </w:rPr>
        <w:t>I</w:t>
      </w:r>
      <w:r w:rsidR="00752EFF" w:rsidRPr="00CE0217">
        <w:rPr>
          <w:rFonts w:ascii="Segoe UI" w:hAnsi="Segoe UI" w:cs="Segoe UI"/>
          <w:b/>
          <w:color w:val="365F91" w:themeColor="accent1" w:themeShade="BF"/>
          <w:sz w:val="24"/>
        </w:rPr>
        <w:t xml:space="preserve">nternet </w:t>
      </w:r>
      <w:r w:rsidRPr="00CE0217">
        <w:rPr>
          <w:rFonts w:ascii="Segoe UI" w:hAnsi="Segoe UI" w:cs="Segoe UI"/>
          <w:b/>
          <w:color w:val="365F91" w:themeColor="accent1" w:themeShade="BF"/>
          <w:sz w:val="24"/>
        </w:rPr>
        <w:t>E</w:t>
      </w:r>
      <w:r w:rsidR="00752EFF" w:rsidRPr="00CE0217">
        <w:rPr>
          <w:rFonts w:ascii="Segoe UI" w:hAnsi="Segoe UI" w:cs="Segoe UI"/>
          <w:b/>
          <w:color w:val="365F91" w:themeColor="accent1" w:themeShade="BF"/>
          <w:sz w:val="24"/>
        </w:rPr>
        <w:t>xplorer (IE)</w:t>
      </w:r>
      <w:r w:rsidRPr="00CE0217">
        <w:rPr>
          <w:rFonts w:ascii="Segoe UI" w:hAnsi="Segoe UI" w:cs="Segoe UI"/>
          <w:b/>
          <w:color w:val="365F91" w:themeColor="accent1" w:themeShade="BF"/>
          <w:sz w:val="24"/>
        </w:rPr>
        <w:t xml:space="preserve"> </w:t>
      </w:r>
      <w:r w:rsidR="00752EFF" w:rsidRPr="00CE0217">
        <w:rPr>
          <w:rFonts w:ascii="Segoe UI" w:hAnsi="Segoe UI" w:cs="Segoe UI"/>
          <w:b/>
          <w:color w:val="365F91" w:themeColor="accent1" w:themeShade="BF"/>
          <w:sz w:val="24"/>
        </w:rPr>
        <w:t>should not be used.</w:t>
      </w:r>
    </w:p>
    <w:p w14:paraId="508D939F" w14:textId="77777777" w:rsidR="00835EB0" w:rsidRPr="00CE0217" w:rsidRDefault="00835EB0" w:rsidP="00D148B3">
      <w:pPr>
        <w:rPr>
          <w:rFonts w:ascii="Segoe UI" w:hAnsi="Segoe UI" w:cs="Segoe UI"/>
          <w:color w:val="365F91" w:themeColor="accent1" w:themeShade="BF"/>
          <w:sz w:val="24"/>
        </w:rPr>
      </w:pPr>
    </w:p>
    <w:p w14:paraId="62651A25" w14:textId="77777777" w:rsidR="00D148B3" w:rsidRPr="0063050F" w:rsidRDefault="00D148B3" w:rsidP="00D148B3">
      <w:pPr>
        <w:rPr>
          <w:rFonts w:ascii="Segoe UI" w:hAnsi="Segoe UI" w:cs="Segoe UI"/>
          <w:sz w:val="24"/>
        </w:rPr>
      </w:pPr>
      <w:r w:rsidRPr="0063050F">
        <w:rPr>
          <w:rFonts w:ascii="Segoe UI" w:hAnsi="Segoe UI" w:cs="Segoe UI"/>
          <w:sz w:val="24"/>
        </w:rPr>
        <w:t xml:space="preserve">You will have to enable JavaScript in your browser to be able to utilize all the functionality available in </w:t>
      </w:r>
      <w:r w:rsidR="007929F4" w:rsidRPr="0063050F">
        <w:rPr>
          <w:rFonts w:ascii="Segoe UI" w:hAnsi="Segoe UI" w:cs="Segoe UI"/>
          <w:sz w:val="24"/>
        </w:rPr>
        <w:t>Blackboard</w:t>
      </w:r>
      <w:r w:rsidRPr="0063050F">
        <w:rPr>
          <w:rFonts w:ascii="Segoe UI" w:hAnsi="Segoe UI" w:cs="Segoe UI"/>
          <w:sz w:val="24"/>
        </w:rPr>
        <w:t>. If you are not sure how to enable JavaScript, please</w:t>
      </w:r>
      <w:r w:rsidR="006A5DCB" w:rsidRPr="0063050F">
        <w:rPr>
          <w:rFonts w:ascii="Segoe UI" w:hAnsi="Segoe UI" w:cs="Segoe UI"/>
          <w:sz w:val="24"/>
        </w:rPr>
        <w:t xml:space="preserve"> click on “Check Browser” on the </w:t>
      </w:r>
      <w:r w:rsidR="007929F4" w:rsidRPr="0063050F">
        <w:rPr>
          <w:rFonts w:ascii="Segoe UI" w:hAnsi="Segoe UI" w:cs="Segoe UI"/>
          <w:sz w:val="24"/>
        </w:rPr>
        <w:t>Blackboard</w:t>
      </w:r>
      <w:r w:rsidR="006A5DCB" w:rsidRPr="0063050F">
        <w:rPr>
          <w:rFonts w:ascii="Segoe UI" w:hAnsi="Segoe UI" w:cs="Segoe UI"/>
          <w:sz w:val="24"/>
        </w:rPr>
        <w:t xml:space="preserve"> page</w:t>
      </w:r>
      <w:r w:rsidRPr="0063050F">
        <w:rPr>
          <w:rFonts w:ascii="Segoe UI" w:hAnsi="Segoe UI" w:cs="Segoe UI"/>
          <w:sz w:val="24"/>
        </w:rPr>
        <w:t>.</w:t>
      </w:r>
    </w:p>
    <w:p w14:paraId="5BA8E00C" w14:textId="77777777" w:rsidR="0063050F" w:rsidRPr="0063050F" w:rsidRDefault="0063050F" w:rsidP="00D148B3">
      <w:pPr>
        <w:rPr>
          <w:rFonts w:ascii="Segoe UI" w:hAnsi="Segoe UI" w:cs="Segoe UI"/>
          <w:sz w:val="24"/>
        </w:rPr>
      </w:pPr>
    </w:p>
    <w:p w14:paraId="78A807B2" w14:textId="77777777" w:rsidR="0063050F" w:rsidRPr="0063050F" w:rsidRDefault="0063050F" w:rsidP="00D148B3">
      <w:pPr>
        <w:rPr>
          <w:rFonts w:ascii="Segoe UI" w:hAnsi="Segoe UI" w:cs="Segoe UI"/>
          <w:b/>
          <w:sz w:val="24"/>
        </w:rPr>
      </w:pPr>
      <w:r w:rsidRPr="0063050F">
        <w:rPr>
          <w:rFonts w:ascii="Segoe UI" w:hAnsi="Segoe UI" w:cs="Segoe UI"/>
          <w:b/>
          <w:sz w:val="24"/>
        </w:rPr>
        <w:t>Note: All SPC campuses have computer labs which may be used by students who are enrolled in this class.</w:t>
      </w:r>
    </w:p>
    <w:p w14:paraId="613C219C" w14:textId="77777777" w:rsidR="00D148B3" w:rsidRPr="0063050F" w:rsidRDefault="00D148B3" w:rsidP="00D148B3">
      <w:pPr>
        <w:rPr>
          <w:rFonts w:ascii="Segoe UI" w:hAnsi="Segoe UI" w:cs="Segoe UI"/>
          <w:sz w:val="24"/>
        </w:rPr>
      </w:pPr>
    </w:p>
    <w:p w14:paraId="5AE257E1" w14:textId="77777777" w:rsidR="00D148B3" w:rsidRPr="00004645" w:rsidRDefault="00D148B3" w:rsidP="00D148B3">
      <w:pPr>
        <w:rPr>
          <w:rFonts w:ascii="Segoe UI" w:hAnsi="Segoe UI" w:cs="Segoe UI"/>
          <w:b/>
          <w:sz w:val="28"/>
          <w:szCs w:val="28"/>
        </w:rPr>
      </w:pPr>
      <w:r w:rsidRPr="00004645">
        <w:rPr>
          <w:rFonts w:ascii="Segoe UI" w:hAnsi="Segoe UI" w:cs="Segoe UI"/>
          <w:b/>
          <w:sz w:val="28"/>
          <w:szCs w:val="28"/>
        </w:rPr>
        <w:t>Internet Access</w:t>
      </w:r>
    </w:p>
    <w:p w14:paraId="38523665" w14:textId="77777777" w:rsidR="00D148B3" w:rsidRPr="0063050F" w:rsidRDefault="00D148B3" w:rsidP="00D148B3">
      <w:pPr>
        <w:rPr>
          <w:rFonts w:ascii="Segoe UI" w:hAnsi="Segoe UI" w:cs="Segoe UI"/>
          <w:sz w:val="24"/>
        </w:rPr>
      </w:pPr>
    </w:p>
    <w:p w14:paraId="44FD8A7F" w14:textId="77777777" w:rsidR="00D148B3" w:rsidRPr="0063050F" w:rsidRDefault="00D148B3" w:rsidP="00D148B3">
      <w:pPr>
        <w:rPr>
          <w:rFonts w:ascii="Segoe UI" w:hAnsi="Segoe UI" w:cs="Segoe UI"/>
          <w:sz w:val="24"/>
        </w:rPr>
      </w:pPr>
      <w:r w:rsidRPr="0063050F">
        <w:rPr>
          <w:rFonts w:ascii="Segoe UI" w:hAnsi="Segoe UI" w:cs="Segoe UI"/>
          <w:sz w:val="24"/>
        </w:rPr>
        <w:t>The computer you are using must be able to connect to the Internet and allow you to browse the World Wide Web. E-mail access is required to communicate with your instructor. To test for the ability to browse the Web, a computer must be able to visit these sites:</w:t>
      </w:r>
    </w:p>
    <w:p w14:paraId="4DB700C1" w14:textId="77777777" w:rsidR="00D148B3" w:rsidRPr="0063050F" w:rsidRDefault="00D148B3" w:rsidP="00D148B3">
      <w:pPr>
        <w:rPr>
          <w:rFonts w:ascii="Segoe UI" w:hAnsi="Segoe UI" w:cs="Segoe UI"/>
          <w:sz w:val="24"/>
        </w:rPr>
      </w:pPr>
    </w:p>
    <w:p w14:paraId="00A4C50F" w14:textId="77777777" w:rsidR="00D148B3" w:rsidRPr="00A91E09" w:rsidRDefault="009B489B" w:rsidP="00D148B3">
      <w:pPr>
        <w:rPr>
          <w:rFonts w:ascii="Segoe UI" w:hAnsi="Segoe UI" w:cs="Segoe UI"/>
          <w:b/>
          <w:color w:val="000000" w:themeColor="text1"/>
          <w:sz w:val="24"/>
        </w:rPr>
      </w:pPr>
      <w:hyperlink r:id="rId23" w:history="1">
        <w:r w:rsidR="00FB60FE" w:rsidRPr="00A91E09">
          <w:rPr>
            <w:rStyle w:val="Hyperlink"/>
            <w:rFonts w:ascii="Segoe UI" w:hAnsi="Segoe UI" w:cs="Segoe UI"/>
            <w:b/>
            <w:color w:val="000000" w:themeColor="text1"/>
            <w:sz w:val="24"/>
          </w:rPr>
          <w:t>http://www.southplainscollege.edu</w:t>
        </w:r>
      </w:hyperlink>
    </w:p>
    <w:p w14:paraId="4C2874DD" w14:textId="77777777" w:rsidR="007929F4" w:rsidRPr="00A91E09" w:rsidRDefault="009B489B" w:rsidP="00D148B3">
      <w:pPr>
        <w:rPr>
          <w:rFonts w:ascii="Segoe UI" w:hAnsi="Segoe UI" w:cs="Segoe UI"/>
          <w:b/>
          <w:color w:val="000000" w:themeColor="text1"/>
          <w:sz w:val="24"/>
        </w:rPr>
      </w:pPr>
      <w:hyperlink r:id="rId24" w:history="1">
        <w:r w:rsidR="00A32E20" w:rsidRPr="00A91E09">
          <w:rPr>
            <w:rStyle w:val="Hyperlink"/>
            <w:rFonts w:ascii="Segoe UI" w:hAnsi="Segoe UI" w:cs="Segoe UI"/>
            <w:b/>
            <w:color w:val="000000" w:themeColor="text1"/>
            <w:sz w:val="24"/>
          </w:rPr>
          <w:t>https://southplainscollege.blackboard.com</w:t>
        </w:r>
      </w:hyperlink>
    </w:p>
    <w:p w14:paraId="471826C4" w14:textId="77777777" w:rsidR="00A32E20" w:rsidRPr="00A91E09" w:rsidRDefault="009B489B" w:rsidP="00D148B3">
      <w:pPr>
        <w:rPr>
          <w:rFonts w:ascii="Segoe UI" w:hAnsi="Segoe UI" w:cs="Segoe UI"/>
          <w:b/>
          <w:color w:val="000000" w:themeColor="text1"/>
          <w:sz w:val="24"/>
        </w:rPr>
      </w:pPr>
      <w:hyperlink r:id="rId25" w:history="1">
        <w:r w:rsidR="00A32E20" w:rsidRPr="00A91E09">
          <w:rPr>
            <w:rStyle w:val="Hyperlink"/>
            <w:rFonts w:ascii="Segoe UI" w:hAnsi="Segoe UI" w:cs="Segoe UI"/>
            <w:b/>
            <w:color w:val="000000" w:themeColor="text1"/>
            <w:sz w:val="24"/>
          </w:rPr>
          <w:t>www.myitlab.com</w:t>
        </w:r>
      </w:hyperlink>
    </w:p>
    <w:p w14:paraId="04940267" w14:textId="77777777" w:rsidR="00A32E20" w:rsidRPr="0063050F" w:rsidRDefault="00A32E20" w:rsidP="00D148B3">
      <w:pPr>
        <w:rPr>
          <w:rFonts w:ascii="Segoe UI" w:hAnsi="Segoe UI" w:cs="Segoe UI"/>
          <w:sz w:val="24"/>
        </w:rPr>
      </w:pPr>
    </w:p>
    <w:p w14:paraId="3D2CCAB0" w14:textId="77777777" w:rsidR="00D148B3" w:rsidRPr="0063050F" w:rsidRDefault="00D148B3" w:rsidP="00D148B3">
      <w:pPr>
        <w:keepNext/>
        <w:keepLines/>
        <w:rPr>
          <w:rFonts w:ascii="Segoe UI" w:hAnsi="Segoe UI" w:cs="Segoe UI"/>
          <w:sz w:val="24"/>
        </w:rPr>
      </w:pPr>
      <w:r w:rsidRPr="0063050F">
        <w:rPr>
          <w:rFonts w:ascii="Segoe UI" w:hAnsi="Segoe UI" w:cs="Segoe UI"/>
          <w:sz w:val="24"/>
        </w:rPr>
        <w:t>Anti-virus Software: Please make sure that your computer has an up-to-date anti-virus software program installed.</w:t>
      </w:r>
    </w:p>
    <w:p w14:paraId="7A688E49" w14:textId="77777777" w:rsidR="00D148B3" w:rsidRPr="0063050F" w:rsidRDefault="00D148B3" w:rsidP="00D148B3">
      <w:pPr>
        <w:ind w:left="720"/>
        <w:rPr>
          <w:rFonts w:ascii="Segoe UI" w:hAnsi="Segoe UI" w:cs="Segoe UI"/>
          <w:sz w:val="24"/>
        </w:rPr>
      </w:pPr>
    </w:p>
    <w:p w14:paraId="18278A3F" w14:textId="77777777" w:rsidR="00A91E09" w:rsidRDefault="00A91E09">
      <w:pPr>
        <w:widowControl/>
        <w:autoSpaceDE/>
        <w:autoSpaceDN/>
        <w:adjustRightInd/>
        <w:rPr>
          <w:rFonts w:ascii="Segoe UI" w:eastAsiaTheme="minorHAnsi" w:hAnsi="Segoe UI" w:cs="Segoe UI"/>
          <w:b/>
          <w:sz w:val="26"/>
          <w:szCs w:val="26"/>
        </w:rPr>
      </w:pPr>
    </w:p>
    <w:p w14:paraId="3FEF52F3" w14:textId="77777777" w:rsidR="0006652C" w:rsidRPr="0006652C" w:rsidRDefault="0006652C" w:rsidP="0006652C">
      <w:pPr>
        <w:widowControl/>
        <w:autoSpaceDE/>
        <w:autoSpaceDN/>
        <w:adjustRightInd/>
        <w:spacing w:after="60"/>
        <w:rPr>
          <w:rFonts w:ascii="Segoe UI" w:eastAsiaTheme="minorHAnsi" w:hAnsi="Segoe UI" w:cs="Segoe UI"/>
          <w:b/>
          <w:sz w:val="26"/>
          <w:szCs w:val="26"/>
        </w:rPr>
      </w:pPr>
      <w:r w:rsidRPr="0006652C">
        <w:rPr>
          <w:rFonts w:ascii="Segoe UI" w:eastAsiaTheme="minorHAnsi" w:hAnsi="Segoe UI" w:cs="Segoe UI"/>
          <w:b/>
          <w:sz w:val="26"/>
          <w:szCs w:val="26"/>
        </w:rPr>
        <w:t xml:space="preserve">NOTE: If you do </w:t>
      </w:r>
      <w:r w:rsidRPr="0006652C">
        <w:rPr>
          <w:rFonts w:ascii="Segoe UI" w:eastAsiaTheme="minorHAnsi" w:hAnsi="Segoe UI" w:cs="Segoe UI"/>
          <w:b/>
          <w:color w:val="000000" w:themeColor="text1"/>
          <w:sz w:val="26"/>
          <w:szCs w:val="26"/>
        </w:rPr>
        <w:t>not</w:t>
      </w:r>
      <w:r w:rsidRPr="0006652C">
        <w:rPr>
          <w:rFonts w:ascii="Segoe UI" w:eastAsiaTheme="minorHAnsi" w:hAnsi="Segoe UI" w:cs="Segoe UI"/>
          <w:b/>
          <w:sz w:val="26"/>
          <w:szCs w:val="26"/>
        </w:rPr>
        <w:t xml:space="preserve"> have the appropriate software, you may </w:t>
      </w:r>
      <w:r w:rsidR="009E26D8">
        <w:rPr>
          <w:rFonts w:ascii="Segoe UI" w:eastAsiaTheme="minorHAnsi" w:hAnsi="Segoe UI" w:cs="Segoe UI"/>
          <w:b/>
          <w:sz w:val="26"/>
          <w:szCs w:val="26"/>
        </w:rPr>
        <w:t>download</w:t>
      </w:r>
      <w:r w:rsidRPr="0006652C">
        <w:rPr>
          <w:rFonts w:ascii="Segoe UI" w:eastAsiaTheme="minorHAnsi" w:hAnsi="Segoe UI" w:cs="Segoe UI"/>
          <w:b/>
          <w:sz w:val="26"/>
          <w:szCs w:val="26"/>
        </w:rPr>
        <w:t xml:space="preserve"> it from Microsoft at </w:t>
      </w:r>
      <w:hyperlink r:id="rId26" w:history="1">
        <w:r w:rsidR="00851DFA" w:rsidRPr="00851DFA">
          <w:rPr>
            <w:rStyle w:val="Hyperlink"/>
            <w:rFonts w:ascii="Segoe UI" w:hAnsi="Segoe UI" w:cs="Segoe UI"/>
            <w:b/>
            <w:sz w:val="26"/>
            <w:szCs w:val="26"/>
            <w14:textFill>
              <w14:solidFill>
                <w14:srgbClr w14:val="0000FF">
                  <w14:lumMod w14:val="75000"/>
                </w14:srgbClr>
              </w14:solidFill>
            </w14:textFill>
          </w:rPr>
          <w:t>https://office.com</w:t>
        </w:r>
      </w:hyperlink>
      <w:r w:rsidR="00851DFA" w:rsidRPr="00851DFA">
        <w:rPr>
          <w:rFonts w:ascii="Segoe UI" w:hAnsi="Segoe UI" w:cs="Segoe UI"/>
          <w:sz w:val="26"/>
          <w:szCs w:val="26"/>
        </w:rPr>
        <w:t>.</w:t>
      </w:r>
    </w:p>
    <w:p w14:paraId="5B4E19BB"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rPr>
          <w:rFonts w:ascii="Segoe UI" w:hAnsi="Segoe UI" w:cs="Segoe UI"/>
          <w:sz w:val="24"/>
        </w:rPr>
      </w:pPr>
    </w:p>
    <w:p w14:paraId="5E3DF286"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caps/>
          <w:sz w:val="28"/>
          <w:szCs w:val="28"/>
        </w:rPr>
      </w:pPr>
      <w:r w:rsidRPr="0006652C">
        <w:rPr>
          <w:rFonts w:ascii="Segoe UI" w:hAnsi="Segoe UI" w:cs="Segoe UI"/>
          <w:b/>
          <w:caps/>
          <w:sz w:val="28"/>
          <w:szCs w:val="28"/>
        </w:rPr>
        <w:t>General Information</w:t>
      </w:r>
    </w:p>
    <w:p w14:paraId="098DE57C"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23A9819E"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06652C">
        <w:rPr>
          <w:rFonts w:ascii="Segoe UI" w:hAnsi="Segoe UI" w:cs="Segoe UI"/>
          <w:sz w:val="24"/>
        </w:rPr>
        <w:t xml:space="preserve">Smoking is not allowed in any SPC facility. </w:t>
      </w:r>
      <w:r w:rsidRPr="0006652C">
        <w:rPr>
          <w:rFonts w:ascii="Segoe UI" w:hAnsi="Segoe UI" w:cs="Segoe UI"/>
          <w:b/>
          <w:bCs/>
          <w:sz w:val="24"/>
        </w:rPr>
        <w:t>Food or drinks</w:t>
      </w:r>
      <w:r w:rsidRPr="0006652C">
        <w:rPr>
          <w:rFonts w:ascii="Segoe UI" w:hAnsi="Segoe UI" w:cs="Segoe UI"/>
          <w:sz w:val="24"/>
        </w:rPr>
        <w:t xml:space="preserve"> will be allowed in designated areas only and not permitted in classrooms, laboratories, library, shops, elevators, etc. </w:t>
      </w:r>
      <w:r w:rsidRPr="0006652C">
        <w:rPr>
          <w:rFonts w:ascii="Segoe UI" w:hAnsi="Segoe UI" w:cs="Segoe UI"/>
          <w:b/>
          <w:bCs/>
          <w:sz w:val="24"/>
        </w:rPr>
        <w:t xml:space="preserve">No cell phones are allowed in the classroom since they disrupt the learning environment. </w:t>
      </w:r>
      <w:r w:rsidRPr="0006652C">
        <w:rPr>
          <w:rFonts w:ascii="Segoe UI" w:hAnsi="Segoe UI" w:cs="Segoe UI"/>
          <w:sz w:val="24"/>
        </w:rPr>
        <w:t>Your cooperation is certainly appreciated and will benefit the overall learning environment.</w:t>
      </w:r>
    </w:p>
    <w:p w14:paraId="38DE4D63"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434B9147"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4511211E" w14:textId="77777777" w:rsidR="0006652C" w:rsidRPr="0006652C" w:rsidRDefault="0006652C" w:rsidP="0006652C">
      <w:pPr>
        <w:ind w:left="720" w:hanging="720"/>
        <w:rPr>
          <w:rFonts w:ascii="Segoe UI" w:hAnsi="Segoe UI" w:cs="Segoe UI"/>
          <w:b/>
          <w:sz w:val="28"/>
          <w:szCs w:val="28"/>
        </w:rPr>
      </w:pPr>
      <w:r w:rsidRPr="0006652C">
        <w:rPr>
          <w:rFonts w:ascii="Segoe UI" w:hAnsi="Segoe UI" w:cs="Segoe UI"/>
          <w:b/>
          <w:sz w:val="28"/>
          <w:szCs w:val="28"/>
        </w:rPr>
        <w:t>Course Structure</w:t>
      </w:r>
    </w:p>
    <w:p w14:paraId="3D304AF3" w14:textId="77777777" w:rsidR="0006652C" w:rsidRPr="0006652C" w:rsidRDefault="0006652C" w:rsidP="0006652C">
      <w:pPr>
        <w:ind w:left="720" w:hanging="720"/>
        <w:rPr>
          <w:rFonts w:ascii="Segoe UI" w:hAnsi="Segoe UI" w:cs="Segoe UI"/>
          <w:b/>
          <w:sz w:val="24"/>
        </w:rPr>
      </w:pPr>
    </w:p>
    <w:p w14:paraId="00B817F6" w14:textId="2C50EDE3" w:rsidR="0006652C" w:rsidRPr="0006652C" w:rsidRDefault="0006652C" w:rsidP="0006652C">
      <w:pPr>
        <w:rPr>
          <w:rFonts w:ascii="Segoe UI" w:hAnsi="Segoe UI" w:cs="Segoe UI"/>
          <w:sz w:val="24"/>
        </w:rPr>
      </w:pPr>
      <w:r w:rsidRPr="0006652C">
        <w:rPr>
          <w:rFonts w:ascii="Segoe UI" w:hAnsi="Segoe UI" w:cs="Segoe UI"/>
          <w:sz w:val="24"/>
        </w:rPr>
        <w:t xml:space="preserve">You will access course information and respond to me through the use of the Internet. Blackboard and Pearson’s </w:t>
      </w:r>
      <w:proofErr w:type="spellStart"/>
      <w:r w:rsidR="00137D2C">
        <w:rPr>
          <w:rFonts w:ascii="Segoe UI" w:hAnsi="Segoe UI" w:cs="Segoe UI"/>
          <w:b/>
          <w:color w:val="0070C0"/>
          <w:sz w:val="24"/>
        </w:rPr>
        <w:t>MyLabIT</w:t>
      </w:r>
      <w:proofErr w:type="spellEnd"/>
      <w:r w:rsidRPr="0006652C">
        <w:rPr>
          <w:rFonts w:ascii="Segoe UI" w:hAnsi="Segoe UI" w:cs="Segoe UI"/>
          <w:sz w:val="24"/>
        </w:rPr>
        <w:t xml:space="preserve"> are used to deliver and manage this course. Please take a moment to read over the information at the Blackboard site before you get started. If the online environment is new to you or if you have problems of any nature, please do not let yourself become overwhelmed or spend hours of your time trying to figure out how to access something. You have many sources available to you for help. You can contact me by e-mail, telephone, or come by my office.</w:t>
      </w:r>
    </w:p>
    <w:p w14:paraId="317BD704" w14:textId="77777777" w:rsidR="0006652C" w:rsidRPr="0006652C" w:rsidRDefault="0006652C" w:rsidP="0006652C">
      <w:pPr>
        <w:widowControl/>
        <w:autoSpaceDE/>
        <w:autoSpaceDN/>
        <w:adjustRightInd/>
        <w:rPr>
          <w:rFonts w:ascii="Segoe UI" w:hAnsi="Segoe UI" w:cs="Segoe UI"/>
          <w:b/>
          <w:sz w:val="28"/>
          <w:szCs w:val="28"/>
        </w:rPr>
      </w:pPr>
    </w:p>
    <w:p w14:paraId="76F47317" w14:textId="77777777" w:rsidR="0006652C" w:rsidRPr="0006652C" w:rsidRDefault="0006652C" w:rsidP="0006652C">
      <w:pPr>
        <w:keepNext/>
        <w:keepLines/>
        <w:tabs>
          <w:tab w:val="left" w:pos="-1440"/>
        </w:tabs>
        <w:ind w:left="720" w:hanging="720"/>
        <w:rPr>
          <w:rFonts w:ascii="Segoe UI" w:hAnsi="Segoe UI" w:cs="Segoe UI"/>
          <w:b/>
          <w:sz w:val="28"/>
          <w:szCs w:val="28"/>
        </w:rPr>
      </w:pPr>
      <w:r w:rsidRPr="0006652C">
        <w:rPr>
          <w:rFonts w:ascii="Segoe UI" w:hAnsi="Segoe UI" w:cs="Segoe UI"/>
          <w:b/>
          <w:sz w:val="28"/>
          <w:szCs w:val="28"/>
        </w:rPr>
        <w:t>Attendance Policy</w:t>
      </w:r>
    </w:p>
    <w:p w14:paraId="1AF03F5E" w14:textId="77777777" w:rsidR="0006652C" w:rsidRPr="0006652C" w:rsidRDefault="0006652C" w:rsidP="0006652C">
      <w:pPr>
        <w:keepNext/>
        <w:keepLines/>
        <w:rPr>
          <w:rFonts w:ascii="Segoe UI" w:hAnsi="Segoe UI" w:cs="Segoe UI"/>
          <w:b/>
          <w:sz w:val="24"/>
        </w:rPr>
      </w:pPr>
    </w:p>
    <w:p w14:paraId="0DBBBAB7" w14:textId="3EFBCC50" w:rsidR="0006652C" w:rsidRPr="0006652C" w:rsidRDefault="0006652C" w:rsidP="0006652C">
      <w:pPr>
        <w:keepLines/>
        <w:rPr>
          <w:rFonts w:ascii="Segoe UI" w:hAnsi="Segoe UI" w:cs="Segoe UI"/>
          <w:sz w:val="24"/>
        </w:rPr>
      </w:pPr>
      <w:r w:rsidRPr="0006652C">
        <w:rPr>
          <w:rFonts w:ascii="Segoe UI" w:hAnsi="Segoe UI" w:cs="Segoe UI"/>
          <w:sz w:val="24"/>
        </w:rPr>
        <w:t xml:space="preserve">Students are expected to </w:t>
      </w:r>
      <w:r w:rsidR="00137D2C">
        <w:rPr>
          <w:rFonts w:ascii="Segoe UI" w:hAnsi="Segoe UI" w:cs="Segoe UI"/>
          <w:sz w:val="24"/>
        </w:rPr>
        <w:t xml:space="preserve">log in to Blackboard and </w:t>
      </w:r>
      <w:proofErr w:type="spellStart"/>
      <w:r w:rsidR="00137D2C">
        <w:rPr>
          <w:rFonts w:ascii="Segoe UI" w:hAnsi="Segoe UI" w:cs="Segoe UI"/>
          <w:sz w:val="24"/>
        </w:rPr>
        <w:t>MyLabIT</w:t>
      </w:r>
      <w:proofErr w:type="spellEnd"/>
      <w:r w:rsidR="00137D2C">
        <w:rPr>
          <w:rFonts w:ascii="Segoe UI" w:hAnsi="Segoe UI" w:cs="Segoe UI"/>
          <w:sz w:val="24"/>
        </w:rPr>
        <w:t xml:space="preserve"> at least three times a week. </w:t>
      </w:r>
      <w:r w:rsidRPr="0006652C">
        <w:rPr>
          <w:rFonts w:ascii="Segoe UI" w:hAnsi="Segoe UI" w:cs="Segoe UI"/>
          <w:sz w:val="24"/>
        </w:rPr>
        <w:t>Remember, you can work on this class 24/7.</w:t>
      </w:r>
    </w:p>
    <w:p w14:paraId="75F6AF7B" w14:textId="77777777" w:rsidR="0006652C" w:rsidRPr="0006652C" w:rsidRDefault="0006652C" w:rsidP="0006652C">
      <w:pPr>
        <w:keepLines/>
        <w:rPr>
          <w:rFonts w:ascii="Segoe UI" w:hAnsi="Segoe UI" w:cs="Segoe UI"/>
          <w:sz w:val="24"/>
        </w:rPr>
      </w:pPr>
    </w:p>
    <w:p w14:paraId="13B6F9F2" w14:textId="77777777" w:rsidR="0006652C" w:rsidRPr="0006652C" w:rsidRDefault="0006652C" w:rsidP="0006652C">
      <w:pPr>
        <w:keepLines/>
        <w:rPr>
          <w:rFonts w:ascii="Segoe UI" w:hAnsi="Segoe UI" w:cs="Segoe UI"/>
          <w:b/>
          <w:sz w:val="28"/>
          <w:szCs w:val="28"/>
        </w:rPr>
      </w:pPr>
      <w:r w:rsidRPr="0006652C">
        <w:rPr>
          <w:rFonts w:ascii="Segoe UI" w:hAnsi="Segoe UI" w:cs="Segoe UI"/>
          <w:b/>
          <w:sz w:val="28"/>
          <w:szCs w:val="28"/>
        </w:rPr>
        <w:t>Withdrawal Policy</w:t>
      </w:r>
    </w:p>
    <w:p w14:paraId="6D9F80EB" w14:textId="77777777" w:rsidR="0006652C" w:rsidRPr="0006652C" w:rsidRDefault="0006652C" w:rsidP="0006652C">
      <w:pPr>
        <w:keepLines/>
        <w:rPr>
          <w:rFonts w:ascii="Segoe UI" w:hAnsi="Segoe UI" w:cs="Segoe UI"/>
          <w:sz w:val="24"/>
        </w:rPr>
      </w:pPr>
    </w:p>
    <w:p w14:paraId="1B21A691" w14:textId="77777777" w:rsidR="0006652C" w:rsidRPr="0006652C" w:rsidRDefault="0006652C" w:rsidP="0006652C">
      <w:pPr>
        <w:rPr>
          <w:rFonts w:ascii="Segoe UI" w:hAnsi="Segoe UI" w:cs="Segoe UI"/>
          <w:color w:val="535353"/>
          <w:sz w:val="24"/>
        </w:rPr>
      </w:pPr>
      <w:r w:rsidRPr="0006652C">
        <w:rPr>
          <w:rFonts w:ascii="Segoe UI" w:hAnsi="Segoe UI" w:cs="Segoe UI"/>
          <w:color w:val="535353"/>
          <w:sz w:val="24"/>
        </w:rPr>
        <w:t xml:space="preserve">It is the student’s responsibility to verify administrative drops for excessive absences </w:t>
      </w:r>
      <w:r w:rsidRPr="0006652C">
        <w:rPr>
          <w:rFonts w:ascii="Segoe UI" w:hAnsi="Segoe UI" w:cs="Segoe UI"/>
          <w:color w:val="535353"/>
          <w:sz w:val="24"/>
        </w:rPr>
        <w:lastRenderedPageBreak/>
        <w:t>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74FFD16E" w14:textId="233BAE58" w:rsidR="0006652C" w:rsidRPr="0006652C" w:rsidRDefault="0006652C" w:rsidP="0006652C">
      <w:pPr>
        <w:keepLines/>
        <w:rPr>
          <w:rFonts w:ascii="Segoe UI" w:hAnsi="Segoe UI" w:cs="Segoe UI"/>
          <w:sz w:val="24"/>
        </w:rPr>
      </w:pPr>
      <w:r w:rsidRPr="0006652C">
        <w:rPr>
          <w:rFonts w:ascii="Segoe UI" w:hAnsi="Segoe UI" w:cs="Segoe UI"/>
          <w:sz w:val="24"/>
        </w:rPr>
        <w:t xml:space="preserve">If for any reason the student is unable to complete the course requirements, it is the student’s responsibility to initiate their own withdrawal by the drop date for the semester. An administrative drop by the instructor in this course will, in most cases, result in the student receiving an “F” (not an “X”). </w:t>
      </w:r>
      <w:r w:rsidRPr="007B17A0">
        <w:rPr>
          <w:rFonts w:ascii="Segoe UI" w:hAnsi="Segoe UI" w:cs="Segoe UI"/>
          <w:b/>
          <w:color w:val="365F91" w:themeColor="accent1" w:themeShade="BF"/>
          <w:sz w:val="24"/>
        </w:rPr>
        <w:t xml:space="preserve">The last day for students to drop the course is </w:t>
      </w:r>
      <w:r w:rsidR="00137D2C">
        <w:rPr>
          <w:rFonts w:ascii="Segoe UI" w:hAnsi="Segoe UI" w:cs="Segoe UI"/>
          <w:b/>
          <w:color w:val="365F91" w:themeColor="accent1" w:themeShade="BF"/>
          <w:sz w:val="24"/>
        </w:rPr>
        <w:t>November</w:t>
      </w:r>
      <w:r w:rsidR="00851DFA" w:rsidRPr="007B17A0">
        <w:rPr>
          <w:rFonts w:ascii="Segoe UI" w:hAnsi="Segoe UI" w:cs="Segoe UI"/>
          <w:b/>
          <w:color w:val="365F91" w:themeColor="accent1" w:themeShade="BF"/>
          <w:sz w:val="24"/>
        </w:rPr>
        <w:t> </w:t>
      </w:r>
      <w:r w:rsidR="00137D2C">
        <w:rPr>
          <w:rFonts w:ascii="Segoe UI" w:hAnsi="Segoe UI" w:cs="Segoe UI"/>
          <w:b/>
          <w:color w:val="365F91" w:themeColor="accent1" w:themeShade="BF"/>
          <w:sz w:val="24"/>
        </w:rPr>
        <w:t>19</w:t>
      </w:r>
      <w:r w:rsidRPr="007B17A0">
        <w:rPr>
          <w:rFonts w:ascii="Segoe UI" w:hAnsi="Segoe UI" w:cs="Segoe UI"/>
          <w:b/>
          <w:color w:val="365F91" w:themeColor="accent1" w:themeShade="BF"/>
          <w:sz w:val="24"/>
        </w:rPr>
        <w:t xml:space="preserve">. </w:t>
      </w:r>
      <w:r w:rsidRPr="0006652C">
        <w:rPr>
          <w:rFonts w:ascii="Segoe UI" w:hAnsi="Segoe UI" w:cs="Segoe UI"/>
          <w:color w:val="000000" w:themeColor="text1"/>
          <w:sz w:val="24"/>
        </w:rPr>
        <w:t>H</w:t>
      </w:r>
      <w:r w:rsidRPr="0006652C">
        <w:rPr>
          <w:rFonts w:ascii="Segoe UI" w:hAnsi="Segoe UI" w:cs="Segoe UI"/>
          <w:sz w:val="24"/>
        </w:rPr>
        <w:t>owever, always talk to your instructor before dropping.</w:t>
      </w:r>
    </w:p>
    <w:p w14:paraId="1512511D" w14:textId="77777777" w:rsidR="0006652C" w:rsidRPr="0006652C" w:rsidRDefault="0006652C" w:rsidP="0006652C">
      <w:pPr>
        <w:rPr>
          <w:rFonts w:ascii="Segoe UI" w:hAnsi="Segoe UI" w:cs="Segoe UI"/>
          <w:sz w:val="24"/>
        </w:rPr>
      </w:pPr>
    </w:p>
    <w:p w14:paraId="7ABE8B97" w14:textId="77777777" w:rsidR="0006652C" w:rsidRPr="0006652C" w:rsidRDefault="0006652C" w:rsidP="0006652C">
      <w:pPr>
        <w:keepNext/>
        <w:keepLines/>
        <w:rPr>
          <w:rFonts w:ascii="Segoe UI" w:hAnsi="Segoe UI" w:cs="Segoe UI"/>
          <w:b/>
          <w:color w:val="000000" w:themeColor="text1"/>
          <w:sz w:val="28"/>
          <w:szCs w:val="28"/>
        </w:rPr>
      </w:pPr>
      <w:r w:rsidRPr="0006652C">
        <w:rPr>
          <w:rFonts w:ascii="Segoe UI" w:hAnsi="Segoe UI" w:cs="Segoe UI"/>
          <w:b/>
          <w:color w:val="000000" w:themeColor="text1"/>
          <w:sz w:val="28"/>
          <w:szCs w:val="28"/>
        </w:rPr>
        <w:t>Academic Integrity – Read Carefully!</w:t>
      </w:r>
    </w:p>
    <w:p w14:paraId="7AFE19B0" w14:textId="77777777" w:rsidR="0006652C" w:rsidRPr="0006652C" w:rsidRDefault="0006652C" w:rsidP="0006652C">
      <w:pPr>
        <w:keepNext/>
        <w:keepLines/>
        <w:rPr>
          <w:rFonts w:ascii="Segoe UI" w:hAnsi="Segoe UI" w:cs="Segoe UI"/>
          <w:color w:val="17365D"/>
          <w:sz w:val="28"/>
        </w:rPr>
      </w:pPr>
    </w:p>
    <w:p w14:paraId="012C5C45" w14:textId="4DCFBA6C" w:rsidR="0006652C" w:rsidRPr="0006652C" w:rsidRDefault="0006652C" w:rsidP="0006652C">
      <w:pPr>
        <w:keepNext/>
        <w:keepLines/>
        <w:rPr>
          <w:rFonts w:ascii="Segoe UI" w:hAnsi="Segoe UI" w:cs="Segoe UI"/>
          <w:color w:val="000000" w:themeColor="text1"/>
          <w:sz w:val="24"/>
        </w:rPr>
      </w:pPr>
      <w:r w:rsidRPr="0006652C">
        <w:rPr>
          <w:rFonts w:ascii="Segoe UI" w:hAnsi="Segoe UI" w:cs="Segoe UI"/>
          <w:sz w:val="24"/>
        </w:rPr>
        <w:t xml:space="preserve">It is the aim of the faculty of </w:t>
      </w:r>
      <w:smartTag w:uri="urn:schemas-microsoft-com:office:smarttags" w:element="place">
        <w:smartTag w:uri="urn:schemas-microsoft-com:office:smarttags" w:element="PlaceName">
          <w:r w:rsidRPr="0006652C">
            <w:rPr>
              <w:rFonts w:ascii="Segoe UI" w:hAnsi="Segoe UI" w:cs="Segoe UI"/>
              <w:sz w:val="24"/>
            </w:rPr>
            <w:t>South</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Plains</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College</w:t>
          </w:r>
        </w:smartTag>
      </w:smartTag>
      <w:r w:rsidRPr="0006652C">
        <w:rPr>
          <w:rFonts w:ascii="Segoe UI" w:hAnsi="Segoe UI" w:cs="Segoe UI"/>
          <w:sz w:val="24"/>
        </w:rPr>
        <w:t xml:space="preserv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r w:rsidRPr="0006652C">
        <w:rPr>
          <w:rFonts w:ascii="Segoe UI" w:hAnsi="Segoe UI" w:cs="Segoe UI"/>
          <w:b/>
          <w:sz w:val="24"/>
        </w:rPr>
        <w:t xml:space="preserve"> </w:t>
      </w:r>
      <w:r w:rsidRPr="0006652C">
        <w:rPr>
          <w:rFonts w:ascii="Segoe UI" w:hAnsi="Segoe UI" w:cs="Segoe UI"/>
          <w:b/>
          <w:color w:val="000000" w:themeColor="text1"/>
          <w:sz w:val="24"/>
        </w:rPr>
        <w:t xml:space="preserve">This means all work you complete for this class is identified by the </w:t>
      </w:r>
      <w:proofErr w:type="spellStart"/>
      <w:r w:rsidR="00137D2C">
        <w:rPr>
          <w:rFonts w:ascii="Segoe UI" w:hAnsi="Segoe UI" w:cs="Segoe UI"/>
          <w:b/>
          <w:color w:val="000000" w:themeColor="text1"/>
          <w:sz w:val="24"/>
        </w:rPr>
        <w:t>MyLabIT</w:t>
      </w:r>
      <w:proofErr w:type="spellEnd"/>
      <w:r w:rsidRPr="0006652C">
        <w:rPr>
          <w:rFonts w:ascii="Segoe UI" w:hAnsi="Segoe UI" w:cs="Segoe UI"/>
          <w:b/>
          <w:color w:val="000000" w:themeColor="text1"/>
          <w:sz w:val="24"/>
        </w:rPr>
        <w:t xml:space="preserve"> access code. </w:t>
      </w:r>
      <w:r w:rsidRPr="0006652C">
        <w:rPr>
          <w:rFonts w:ascii="Segoe UI" w:hAnsi="Segoe UI" w:cs="Segoe UI"/>
          <w:color w:val="000000" w:themeColor="text1"/>
          <w:sz w:val="24"/>
        </w:rPr>
        <w:t>Work copied from another student will be flagged and both students will receive zeroes for their work. Students should refer to the SPC General Catalog policy regarding consequences for cheating and plagiarism.</w:t>
      </w:r>
    </w:p>
    <w:p w14:paraId="1DDC62C3" w14:textId="77777777" w:rsidR="0006652C" w:rsidRPr="0006652C" w:rsidRDefault="0006652C" w:rsidP="0006652C">
      <w:pPr>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4"/>
        </w:rPr>
      </w:pPr>
    </w:p>
    <w:p w14:paraId="2AC5A650" w14:textId="77777777" w:rsidR="0006652C" w:rsidRPr="0006652C" w:rsidRDefault="0006652C" w:rsidP="0006652C">
      <w:pPr>
        <w:keepNext/>
        <w:keepLines/>
        <w:rPr>
          <w:rFonts w:ascii="Segoe UI" w:hAnsi="Segoe UI" w:cs="Segoe UI"/>
          <w:b/>
          <w:sz w:val="28"/>
          <w:szCs w:val="28"/>
        </w:rPr>
      </w:pPr>
      <w:r w:rsidRPr="0006652C">
        <w:rPr>
          <w:rFonts w:ascii="Segoe UI" w:hAnsi="Segoe UI" w:cs="Segoe UI"/>
          <w:b/>
          <w:sz w:val="28"/>
          <w:szCs w:val="28"/>
        </w:rPr>
        <w:lastRenderedPageBreak/>
        <w:t>Student Conduct</w:t>
      </w:r>
    </w:p>
    <w:p w14:paraId="7B8A1760" w14:textId="77777777" w:rsidR="0006652C" w:rsidRPr="0006652C" w:rsidRDefault="0006652C" w:rsidP="0006652C">
      <w:pPr>
        <w:keepNext/>
        <w:keepLines/>
        <w:rPr>
          <w:rFonts w:ascii="Segoe UI" w:hAnsi="Segoe UI" w:cs="Segoe UI"/>
          <w:sz w:val="24"/>
        </w:rPr>
      </w:pPr>
    </w:p>
    <w:p w14:paraId="7BAFAAEE" w14:textId="77777777" w:rsidR="0006652C" w:rsidRPr="0006652C" w:rsidRDefault="0006652C" w:rsidP="0006652C">
      <w:pPr>
        <w:keepNext/>
        <w:keepLines/>
        <w:rPr>
          <w:rFonts w:ascii="Segoe UI" w:hAnsi="Segoe UI" w:cs="Segoe UI"/>
          <w:sz w:val="24"/>
        </w:rPr>
      </w:pPr>
      <w:r w:rsidRPr="0006652C">
        <w:rPr>
          <w:rFonts w:ascii="Segoe UI" w:hAnsi="Segoe UI" w:cs="Segoe UI"/>
          <w:sz w:val="24"/>
        </w:rPr>
        <w:t xml:space="preserve">Rules and regulations relating to the students at </w:t>
      </w:r>
      <w:smartTag w:uri="urn:schemas-microsoft-com:office:smarttags" w:element="place">
        <w:smartTag w:uri="urn:schemas-microsoft-com:office:smarttags" w:element="PlaceName">
          <w:r w:rsidRPr="0006652C">
            <w:rPr>
              <w:rFonts w:ascii="Segoe UI" w:hAnsi="Segoe UI" w:cs="Segoe UI"/>
              <w:sz w:val="24"/>
            </w:rPr>
            <w:t>South</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Plains</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College</w:t>
          </w:r>
        </w:smartTag>
      </w:smartTag>
      <w:r w:rsidRPr="0006652C">
        <w:rPr>
          <w:rFonts w:ascii="Segoe UI" w:hAnsi="Segoe UI" w:cs="Segoe UI"/>
          <w:sz w:val="24"/>
        </w:rPr>
        <w:t xml:space="preserve"> are made with the view of protecting the best interests of the individual, the general welfare of the entire student body and the educational objectives of the college. A high standard of conduct is expected of all students. Student should refer to the SPC General Catalog policy regarding student conduct.</w:t>
      </w:r>
    </w:p>
    <w:p w14:paraId="1D3D6805"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p w14:paraId="57CC4F86"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r w:rsidRPr="0006652C">
        <w:rPr>
          <w:rFonts w:ascii="Segoe UI" w:hAnsi="Segoe UI" w:cs="Segoe UI"/>
          <w:b/>
          <w:sz w:val="28"/>
          <w:szCs w:val="28"/>
        </w:rPr>
        <w:t>Grading Policy</w:t>
      </w:r>
    </w:p>
    <w:p w14:paraId="54139B00"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tbl>
      <w:tblPr>
        <w:tblStyle w:val="TableGrid"/>
        <w:tblW w:w="0" w:type="auto"/>
        <w:jc w:val="center"/>
        <w:tblBorders>
          <w:top w:val="thinThickSmallGap" w:sz="24" w:space="0" w:color="365F91" w:themeColor="accent1" w:themeShade="BF"/>
          <w:left w:val="thinThickSmallGap" w:sz="24" w:space="0" w:color="365F91" w:themeColor="accent1" w:themeShade="BF"/>
          <w:bottom w:val="thickThinSmallGap" w:sz="24" w:space="0" w:color="365F91" w:themeColor="accent1" w:themeShade="BF"/>
          <w:right w:val="thickThinSmallGap" w:sz="24" w:space="0" w:color="365F91" w:themeColor="accent1" w:themeShade="BF"/>
          <w:insideH w:val="single" w:sz="6" w:space="0" w:color="365F91" w:themeColor="accent1" w:themeShade="BF"/>
          <w:insideV w:val="single" w:sz="6" w:space="0" w:color="365F91" w:themeColor="accent1" w:themeShade="BF"/>
        </w:tblBorders>
        <w:tblLook w:val="04A0" w:firstRow="1" w:lastRow="0" w:firstColumn="1" w:lastColumn="0" w:noHBand="0" w:noVBand="1"/>
      </w:tblPr>
      <w:tblGrid>
        <w:gridCol w:w="8569"/>
        <w:gridCol w:w="701"/>
      </w:tblGrid>
      <w:tr w:rsidR="0006652C" w:rsidRPr="0006652C" w14:paraId="0E6F098F" w14:textId="77777777" w:rsidTr="00A80669">
        <w:trPr>
          <w:jc w:val="center"/>
        </w:trPr>
        <w:tc>
          <w:tcPr>
            <w:tcW w:w="0" w:type="auto"/>
            <w:vAlign w:val="center"/>
          </w:tcPr>
          <w:p w14:paraId="0F2E283E"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Simulations—</w:t>
            </w:r>
            <w:r w:rsidR="007B17A0">
              <w:rPr>
                <w:rFonts w:ascii="Segoe UI" w:hAnsi="Segoe UI" w:cs="Segoe UI"/>
                <w:b/>
                <w:sz w:val="24"/>
              </w:rPr>
              <w:t>3</w:t>
            </w:r>
            <w:r w:rsidRPr="0006652C">
              <w:rPr>
                <w:rFonts w:ascii="Segoe UI" w:hAnsi="Segoe UI" w:cs="Segoe UI"/>
                <w:b/>
                <w:sz w:val="24"/>
              </w:rPr>
              <w:t xml:space="preserve"> attempts—best overall grade</w:t>
            </w:r>
          </w:p>
        </w:tc>
        <w:tc>
          <w:tcPr>
            <w:tcW w:w="0" w:type="auto"/>
            <w:vAlign w:val="center"/>
          </w:tcPr>
          <w:p w14:paraId="78CA92CF" w14:textId="77777777" w:rsidR="0006652C" w:rsidRPr="0006652C" w:rsidRDefault="007B17A0"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5</w:t>
            </w:r>
            <w:r w:rsidR="0006652C" w:rsidRPr="0006652C">
              <w:rPr>
                <w:rFonts w:ascii="Segoe UI" w:hAnsi="Segoe UI" w:cs="Segoe UI"/>
                <w:b/>
                <w:sz w:val="24"/>
              </w:rPr>
              <w:t>%</w:t>
            </w:r>
          </w:p>
        </w:tc>
      </w:tr>
      <w:tr w:rsidR="0006652C" w:rsidRPr="0006652C" w14:paraId="554BFAB0" w14:textId="77777777" w:rsidTr="00A80669">
        <w:trPr>
          <w:jc w:val="center"/>
        </w:trPr>
        <w:tc>
          <w:tcPr>
            <w:tcW w:w="0" w:type="auto"/>
            <w:vAlign w:val="center"/>
          </w:tcPr>
          <w:p w14:paraId="54CE7E40"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Simulations Test—3 attempts—best overall grade</w:t>
            </w:r>
          </w:p>
        </w:tc>
        <w:tc>
          <w:tcPr>
            <w:tcW w:w="0" w:type="auto"/>
            <w:vAlign w:val="center"/>
          </w:tcPr>
          <w:p w14:paraId="10CE4C26" w14:textId="77777777" w:rsidR="0006652C" w:rsidRPr="0006652C" w:rsidRDefault="0006652C" w:rsidP="007B17A0">
            <w:pPr>
              <w:keepNext/>
              <w:keepLines/>
              <w:tabs>
                <w:tab w:val="left" w:pos="720"/>
                <w:tab w:val="right" w:pos="7020"/>
                <w:tab w:val="right" w:pos="7740"/>
              </w:tabs>
              <w:jc w:val="right"/>
              <w:rPr>
                <w:rFonts w:ascii="Segoe UI" w:hAnsi="Segoe UI" w:cs="Segoe UI"/>
                <w:b/>
                <w:sz w:val="24"/>
              </w:rPr>
            </w:pPr>
            <w:r w:rsidRPr="0006652C">
              <w:rPr>
                <w:rFonts w:ascii="Segoe UI" w:hAnsi="Segoe UI" w:cs="Segoe UI"/>
                <w:b/>
                <w:sz w:val="24"/>
              </w:rPr>
              <w:t>10%</w:t>
            </w:r>
          </w:p>
        </w:tc>
      </w:tr>
      <w:tr w:rsidR="0006652C" w:rsidRPr="0006652C" w14:paraId="2DC5F02A" w14:textId="77777777" w:rsidTr="00A80669">
        <w:trPr>
          <w:jc w:val="center"/>
        </w:trPr>
        <w:tc>
          <w:tcPr>
            <w:tcW w:w="0" w:type="auto"/>
            <w:vAlign w:val="center"/>
          </w:tcPr>
          <w:p w14:paraId="5EDD0435"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Grader Projects—3 attempts—best overall grade</w:t>
            </w:r>
          </w:p>
        </w:tc>
        <w:tc>
          <w:tcPr>
            <w:tcW w:w="0" w:type="auto"/>
            <w:vAlign w:val="center"/>
          </w:tcPr>
          <w:p w14:paraId="5FF75006" w14:textId="77777777" w:rsidR="0006652C" w:rsidRPr="0006652C" w:rsidRDefault="007B17A0"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4</w:t>
            </w:r>
            <w:r w:rsidR="005757CC">
              <w:rPr>
                <w:rFonts w:ascii="Segoe UI" w:hAnsi="Segoe UI" w:cs="Segoe UI"/>
                <w:b/>
                <w:sz w:val="24"/>
              </w:rPr>
              <w:t>0</w:t>
            </w:r>
            <w:r w:rsidR="0006652C" w:rsidRPr="0006652C">
              <w:rPr>
                <w:rFonts w:ascii="Segoe UI" w:hAnsi="Segoe UI" w:cs="Segoe UI"/>
                <w:b/>
                <w:sz w:val="24"/>
              </w:rPr>
              <w:t>%</w:t>
            </w:r>
          </w:p>
        </w:tc>
      </w:tr>
      <w:tr w:rsidR="0006652C" w:rsidRPr="0006652C" w14:paraId="7C8F9AAE" w14:textId="77777777" w:rsidTr="00A80669">
        <w:trPr>
          <w:jc w:val="center"/>
        </w:trPr>
        <w:tc>
          <w:tcPr>
            <w:tcW w:w="0" w:type="auto"/>
            <w:vAlign w:val="center"/>
          </w:tcPr>
          <w:p w14:paraId="1D9B4A03" w14:textId="77777777" w:rsidR="0006652C" w:rsidRPr="0006652C" w:rsidRDefault="007B17A0" w:rsidP="0006652C">
            <w:pPr>
              <w:keepNext/>
              <w:keepLines/>
              <w:tabs>
                <w:tab w:val="left" w:pos="720"/>
                <w:tab w:val="right" w:pos="7020"/>
                <w:tab w:val="right" w:pos="7740"/>
              </w:tabs>
              <w:rPr>
                <w:rFonts w:ascii="Segoe UI" w:hAnsi="Segoe UI" w:cs="Segoe UI"/>
                <w:b/>
                <w:sz w:val="24"/>
              </w:rPr>
            </w:pPr>
            <w:r>
              <w:rPr>
                <w:rFonts w:ascii="Segoe UI" w:hAnsi="Segoe UI" w:cs="Segoe UI"/>
                <w:b/>
                <w:sz w:val="24"/>
              </w:rPr>
              <w:t xml:space="preserve">Critical Thinking and </w:t>
            </w:r>
            <w:r w:rsidR="0006652C" w:rsidRPr="0006652C">
              <w:rPr>
                <w:rFonts w:ascii="Segoe UI" w:hAnsi="Segoe UI" w:cs="Segoe UI"/>
                <w:b/>
                <w:sz w:val="24"/>
              </w:rPr>
              <w:t>End of Chapter Exams—</w:t>
            </w:r>
            <w:r>
              <w:rPr>
                <w:rFonts w:ascii="Segoe UI" w:hAnsi="Segoe UI" w:cs="Segoe UI"/>
                <w:b/>
                <w:sz w:val="24"/>
              </w:rPr>
              <w:t>3</w:t>
            </w:r>
            <w:r w:rsidR="0006652C" w:rsidRPr="0006652C">
              <w:rPr>
                <w:rFonts w:ascii="Segoe UI" w:hAnsi="Segoe UI" w:cs="Segoe UI"/>
                <w:b/>
                <w:sz w:val="24"/>
              </w:rPr>
              <w:t xml:space="preserve"> attempts—highe</w:t>
            </w:r>
            <w:r>
              <w:rPr>
                <w:rFonts w:ascii="Segoe UI" w:hAnsi="Segoe UI" w:cs="Segoe UI"/>
                <w:b/>
                <w:sz w:val="24"/>
              </w:rPr>
              <w:t>st</w:t>
            </w:r>
            <w:r w:rsidR="0006652C" w:rsidRPr="0006652C">
              <w:rPr>
                <w:rFonts w:ascii="Segoe UI" w:hAnsi="Segoe UI" w:cs="Segoe UI"/>
                <w:b/>
                <w:sz w:val="24"/>
              </w:rPr>
              <w:t xml:space="preserve"> grade</w:t>
            </w:r>
          </w:p>
        </w:tc>
        <w:tc>
          <w:tcPr>
            <w:tcW w:w="0" w:type="auto"/>
            <w:vAlign w:val="center"/>
          </w:tcPr>
          <w:p w14:paraId="697304E4" w14:textId="77777777" w:rsidR="0006652C" w:rsidRPr="0006652C" w:rsidRDefault="0006652C" w:rsidP="007B17A0">
            <w:pPr>
              <w:keepNext/>
              <w:keepLines/>
              <w:tabs>
                <w:tab w:val="left" w:pos="720"/>
                <w:tab w:val="right" w:pos="7020"/>
                <w:tab w:val="right" w:pos="7740"/>
              </w:tabs>
              <w:jc w:val="right"/>
              <w:rPr>
                <w:rFonts w:ascii="Segoe UI" w:hAnsi="Segoe UI" w:cs="Segoe UI"/>
                <w:b/>
                <w:sz w:val="24"/>
              </w:rPr>
            </w:pPr>
            <w:r w:rsidRPr="0006652C">
              <w:rPr>
                <w:rFonts w:ascii="Segoe UI" w:hAnsi="Segoe UI" w:cs="Segoe UI"/>
                <w:b/>
                <w:sz w:val="24"/>
              </w:rPr>
              <w:t>1</w:t>
            </w:r>
            <w:r w:rsidR="007B17A0">
              <w:rPr>
                <w:rFonts w:ascii="Segoe UI" w:hAnsi="Segoe UI" w:cs="Segoe UI"/>
                <w:b/>
                <w:sz w:val="24"/>
              </w:rPr>
              <w:t>5</w:t>
            </w:r>
            <w:r w:rsidRPr="0006652C">
              <w:rPr>
                <w:rFonts w:ascii="Segoe UI" w:hAnsi="Segoe UI" w:cs="Segoe UI"/>
                <w:b/>
                <w:sz w:val="24"/>
              </w:rPr>
              <w:t>%</w:t>
            </w:r>
          </w:p>
        </w:tc>
      </w:tr>
      <w:tr w:rsidR="00C95855" w:rsidRPr="0006652C" w14:paraId="2D876AFF" w14:textId="77777777" w:rsidTr="00A80669">
        <w:trPr>
          <w:jc w:val="center"/>
        </w:trPr>
        <w:tc>
          <w:tcPr>
            <w:tcW w:w="0" w:type="auto"/>
            <w:vAlign w:val="center"/>
          </w:tcPr>
          <w:p w14:paraId="2C2E0F15" w14:textId="77777777" w:rsidR="00C95855" w:rsidRPr="0006652C" w:rsidRDefault="00B453E7" w:rsidP="0006652C">
            <w:pPr>
              <w:keepNext/>
              <w:keepLines/>
              <w:tabs>
                <w:tab w:val="left" w:pos="720"/>
                <w:tab w:val="right" w:pos="7020"/>
                <w:tab w:val="right" w:pos="7740"/>
              </w:tabs>
              <w:rPr>
                <w:rFonts w:ascii="Segoe UI" w:hAnsi="Segoe UI" w:cs="Segoe UI"/>
                <w:b/>
                <w:sz w:val="24"/>
              </w:rPr>
            </w:pPr>
            <w:r>
              <w:rPr>
                <w:rFonts w:ascii="Segoe UI" w:hAnsi="Segoe UI" w:cs="Segoe UI"/>
                <w:b/>
                <w:sz w:val="24"/>
              </w:rPr>
              <w:t xml:space="preserve">MOS Review using </w:t>
            </w:r>
            <w:r w:rsidR="00C95855">
              <w:rPr>
                <w:rFonts w:ascii="Segoe UI" w:hAnsi="Segoe UI" w:cs="Segoe UI"/>
                <w:b/>
                <w:sz w:val="24"/>
              </w:rPr>
              <w:t>GMetrix</w:t>
            </w:r>
          </w:p>
        </w:tc>
        <w:tc>
          <w:tcPr>
            <w:tcW w:w="0" w:type="auto"/>
            <w:vAlign w:val="center"/>
          </w:tcPr>
          <w:p w14:paraId="7E05547E" w14:textId="77777777" w:rsidR="00C95855" w:rsidRPr="0006652C" w:rsidRDefault="007B17A0"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2</w:t>
            </w:r>
            <w:r w:rsidR="00550014">
              <w:rPr>
                <w:rFonts w:ascii="Segoe UI" w:hAnsi="Segoe UI" w:cs="Segoe UI"/>
                <w:b/>
                <w:sz w:val="24"/>
              </w:rPr>
              <w:t>0</w:t>
            </w:r>
            <w:r w:rsidR="00C95855">
              <w:rPr>
                <w:rFonts w:ascii="Segoe UI" w:hAnsi="Segoe UI" w:cs="Segoe UI"/>
                <w:b/>
                <w:sz w:val="24"/>
              </w:rPr>
              <w:t>%</w:t>
            </w:r>
          </w:p>
        </w:tc>
      </w:tr>
      <w:tr w:rsidR="0006652C" w:rsidRPr="0006652C" w14:paraId="34D723EE" w14:textId="77777777" w:rsidTr="00A80669">
        <w:trPr>
          <w:jc w:val="center"/>
        </w:trPr>
        <w:tc>
          <w:tcPr>
            <w:tcW w:w="0" w:type="auto"/>
            <w:vAlign w:val="center"/>
          </w:tcPr>
          <w:p w14:paraId="3F2090FA" w14:textId="77777777" w:rsidR="00EE5EE2" w:rsidRDefault="00A07BBA" w:rsidP="0006652C">
            <w:pPr>
              <w:keepNext/>
              <w:keepLines/>
              <w:tabs>
                <w:tab w:val="left" w:pos="720"/>
                <w:tab w:val="right" w:pos="7020"/>
                <w:tab w:val="right" w:pos="7740"/>
              </w:tabs>
              <w:rPr>
                <w:rFonts w:ascii="Segoe UI" w:hAnsi="Segoe UI" w:cs="Segoe UI"/>
                <w:b/>
                <w:sz w:val="24"/>
              </w:rPr>
            </w:pPr>
            <w:r>
              <w:rPr>
                <w:rFonts w:ascii="Segoe UI" w:hAnsi="Segoe UI" w:cs="Segoe UI"/>
                <w:b/>
                <w:sz w:val="24"/>
              </w:rPr>
              <w:t>Capstone Project (Final)</w:t>
            </w:r>
            <w:r w:rsidR="0006652C" w:rsidRPr="0006652C">
              <w:rPr>
                <w:rFonts w:ascii="Segoe UI" w:hAnsi="Segoe UI" w:cs="Segoe UI"/>
                <w:b/>
                <w:sz w:val="24"/>
              </w:rPr>
              <w:t xml:space="preserve">—2 submissions accepted for </w:t>
            </w:r>
            <w:r>
              <w:rPr>
                <w:rFonts w:ascii="Segoe UI" w:hAnsi="Segoe UI" w:cs="Segoe UI"/>
                <w:b/>
                <w:sz w:val="24"/>
              </w:rPr>
              <w:t>the capstone</w:t>
            </w:r>
            <w:r w:rsidR="0006652C" w:rsidRPr="0006652C">
              <w:rPr>
                <w:rFonts w:ascii="Segoe UI" w:hAnsi="Segoe UI" w:cs="Segoe UI"/>
                <w:b/>
                <w:sz w:val="24"/>
              </w:rPr>
              <w:t xml:space="preserve"> project</w:t>
            </w:r>
            <w:r>
              <w:rPr>
                <w:rFonts w:ascii="Segoe UI" w:hAnsi="Segoe UI" w:cs="Segoe UI"/>
                <w:b/>
                <w:sz w:val="24"/>
              </w:rPr>
              <w:t xml:space="preserve"> over</w:t>
            </w:r>
            <w:r w:rsidR="0006652C" w:rsidRPr="0006652C">
              <w:rPr>
                <w:rFonts w:ascii="Segoe UI" w:hAnsi="Segoe UI" w:cs="Segoe UI"/>
                <w:b/>
                <w:sz w:val="24"/>
              </w:rPr>
              <w:t xml:space="preserve"> Chapters </w:t>
            </w:r>
            <w:r w:rsidR="00010FE2">
              <w:rPr>
                <w:rFonts w:ascii="Segoe UI" w:hAnsi="Segoe UI" w:cs="Segoe UI"/>
                <w:b/>
                <w:sz w:val="24"/>
              </w:rPr>
              <w:t>7-12.</w:t>
            </w:r>
          </w:p>
          <w:p w14:paraId="5F66A694" w14:textId="77777777" w:rsidR="0006652C" w:rsidRPr="0006652C" w:rsidRDefault="00EE5EE2" w:rsidP="009F00FC">
            <w:pPr>
              <w:keepNext/>
              <w:keepLines/>
              <w:tabs>
                <w:tab w:val="left" w:pos="720"/>
                <w:tab w:val="right" w:pos="7020"/>
                <w:tab w:val="right" w:pos="7740"/>
              </w:tabs>
              <w:rPr>
                <w:rFonts w:ascii="Segoe UI" w:hAnsi="Segoe UI" w:cs="Segoe UI"/>
                <w:b/>
                <w:sz w:val="24"/>
              </w:rPr>
            </w:pPr>
            <w:r w:rsidRPr="00A80669">
              <w:rPr>
                <w:rFonts w:ascii="Segoe UI" w:hAnsi="Segoe UI" w:cs="Segoe UI"/>
                <w:b/>
                <w:color w:val="365F91" w:themeColor="accent1" w:themeShade="BF"/>
                <w:sz w:val="24"/>
              </w:rPr>
              <w:t>NOTE:</w:t>
            </w:r>
            <w:r>
              <w:rPr>
                <w:rFonts w:ascii="Segoe UI" w:hAnsi="Segoe UI" w:cs="Segoe UI"/>
                <w:b/>
                <w:sz w:val="24"/>
              </w:rPr>
              <w:t xml:space="preserve"> </w:t>
            </w:r>
            <w:r w:rsidR="00AC2D84">
              <w:rPr>
                <w:rFonts w:ascii="Segoe UI" w:hAnsi="Segoe UI" w:cs="Segoe UI"/>
                <w:b/>
                <w:sz w:val="24"/>
              </w:rPr>
              <w:t xml:space="preserve">You must take the </w:t>
            </w:r>
            <w:r w:rsidR="00AC2D84" w:rsidRPr="00A80669">
              <w:rPr>
                <w:rFonts w:ascii="Segoe UI" w:hAnsi="Segoe UI" w:cs="Segoe UI"/>
                <w:b/>
                <w:color w:val="365F91" w:themeColor="accent1" w:themeShade="BF"/>
                <w:sz w:val="24"/>
              </w:rPr>
              <w:t>MOS Certification Ex</w:t>
            </w:r>
            <w:r w:rsidR="00550014" w:rsidRPr="00A80669">
              <w:rPr>
                <w:rFonts w:ascii="Segoe UI" w:hAnsi="Segoe UI" w:cs="Segoe UI"/>
                <w:b/>
                <w:color w:val="365F91" w:themeColor="accent1" w:themeShade="BF"/>
                <w:sz w:val="24"/>
              </w:rPr>
              <w:t>am</w:t>
            </w:r>
            <w:r w:rsidR="00254432" w:rsidRPr="00A80669">
              <w:rPr>
                <w:rFonts w:ascii="Segoe UI" w:hAnsi="Segoe UI" w:cs="Segoe UI"/>
                <w:b/>
                <w:color w:val="365F91" w:themeColor="accent1" w:themeShade="BF"/>
                <w:sz w:val="24"/>
              </w:rPr>
              <w:t>.</w:t>
            </w:r>
            <w:r w:rsidR="00AC2D84" w:rsidRPr="00A80669">
              <w:rPr>
                <w:rFonts w:ascii="Segoe UI" w:hAnsi="Segoe UI" w:cs="Segoe UI"/>
                <w:b/>
                <w:color w:val="365F91" w:themeColor="accent1" w:themeShade="BF"/>
                <w:sz w:val="24"/>
              </w:rPr>
              <w:t xml:space="preserve"> </w:t>
            </w:r>
            <w:r w:rsidR="00254432">
              <w:rPr>
                <w:rFonts w:ascii="Segoe UI" w:hAnsi="Segoe UI" w:cs="Segoe UI"/>
                <w:b/>
                <w:sz w:val="24"/>
              </w:rPr>
              <w:t>If you</w:t>
            </w:r>
            <w:r w:rsidR="00AC2D84">
              <w:rPr>
                <w:rFonts w:ascii="Segoe UI" w:hAnsi="Segoe UI" w:cs="Segoe UI"/>
                <w:b/>
                <w:sz w:val="24"/>
              </w:rPr>
              <w:t xml:space="preserve"> receive a 70% or above, you will be exempt from the </w:t>
            </w:r>
            <w:r w:rsidR="00A07BBA">
              <w:rPr>
                <w:rFonts w:ascii="Segoe UI" w:hAnsi="Segoe UI" w:cs="Segoe UI"/>
                <w:b/>
                <w:sz w:val="24"/>
              </w:rPr>
              <w:t>Capstone Project (</w:t>
            </w:r>
            <w:r w:rsidR="00AC2D84">
              <w:rPr>
                <w:rFonts w:ascii="Segoe UI" w:hAnsi="Segoe UI" w:cs="Segoe UI"/>
                <w:b/>
                <w:sz w:val="24"/>
              </w:rPr>
              <w:t>final</w:t>
            </w:r>
            <w:r w:rsidR="00A07BBA">
              <w:rPr>
                <w:rFonts w:ascii="Segoe UI" w:hAnsi="Segoe UI" w:cs="Segoe UI"/>
                <w:b/>
                <w:sz w:val="24"/>
              </w:rPr>
              <w:t xml:space="preserve">) and receive a 100. </w:t>
            </w:r>
            <w:r w:rsidR="00B43884">
              <w:rPr>
                <w:rFonts w:ascii="Segoe UI" w:hAnsi="Segoe UI" w:cs="Segoe UI"/>
                <w:b/>
                <w:sz w:val="24"/>
              </w:rPr>
              <w:t xml:space="preserve">The MOS Certification exam will be given </w:t>
            </w:r>
            <w:r w:rsidR="00A80669" w:rsidRPr="00A80669">
              <w:rPr>
                <w:rFonts w:ascii="Segoe UI" w:hAnsi="Segoe UI" w:cs="Segoe UI"/>
                <w:b/>
                <w:color w:val="365F91" w:themeColor="accent1" w:themeShade="BF"/>
                <w:sz w:val="24"/>
              </w:rPr>
              <w:t>Tuesday,</w:t>
            </w:r>
            <w:r w:rsidR="00A80669">
              <w:rPr>
                <w:rFonts w:ascii="Segoe UI" w:hAnsi="Segoe UI" w:cs="Segoe UI"/>
                <w:b/>
                <w:sz w:val="24"/>
              </w:rPr>
              <w:t xml:space="preserve"> </w:t>
            </w:r>
            <w:r w:rsidR="00A80669" w:rsidRPr="00A80669">
              <w:rPr>
                <w:rFonts w:ascii="Segoe UI" w:hAnsi="Segoe UI" w:cs="Segoe UI"/>
                <w:b/>
                <w:color w:val="365F91" w:themeColor="accent1" w:themeShade="BF"/>
                <w:sz w:val="24"/>
              </w:rPr>
              <w:t>May 5</w:t>
            </w:r>
            <w:r w:rsidR="00B43884" w:rsidRPr="00550014">
              <w:rPr>
                <w:rFonts w:ascii="Segoe UI" w:hAnsi="Segoe UI" w:cs="Segoe UI"/>
                <w:b/>
                <w:color w:val="00B050"/>
                <w:sz w:val="24"/>
              </w:rPr>
              <w:t xml:space="preserve"> </w:t>
            </w:r>
            <w:r w:rsidR="00B43884">
              <w:rPr>
                <w:rFonts w:ascii="Segoe UI" w:hAnsi="Segoe UI" w:cs="Segoe UI"/>
                <w:b/>
                <w:sz w:val="24"/>
              </w:rPr>
              <w:t>at the Lubbock Center</w:t>
            </w:r>
            <w:r w:rsidR="000F686A">
              <w:rPr>
                <w:rFonts w:ascii="Segoe UI" w:hAnsi="Segoe UI" w:cs="Segoe UI"/>
                <w:b/>
                <w:sz w:val="24"/>
              </w:rPr>
              <w:t xml:space="preserve"> during our normal class time</w:t>
            </w:r>
            <w:r w:rsidR="00B43884">
              <w:rPr>
                <w:rFonts w:ascii="Segoe UI" w:hAnsi="Segoe UI" w:cs="Segoe UI"/>
                <w:b/>
                <w:sz w:val="24"/>
              </w:rPr>
              <w:t xml:space="preserve">. It will take one hour to complete. More information will be sent to you as we get closer to that </w:t>
            </w:r>
            <w:r w:rsidR="000F686A">
              <w:rPr>
                <w:rFonts w:ascii="Segoe UI" w:hAnsi="Segoe UI" w:cs="Segoe UI"/>
                <w:b/>
                <w:sz w:val="24"/>
              </w:rPr>
              <w:t>date.</w:t>
            </w:r>
          </w:p>
        </w:tc>
        <w:tc>
          <w:tcPr>
            <w:tcW w:w="0" w:type="auto"/>
            <w:vAlign w:val="center"/>
          </w:tcPr>
          <w:p w14:paraId="00115ADB" w14:textId="77777777" w:rsidR="0006652C" w:rsidRPr="0006652C" w:rsidRDefault="005757CC"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w:t>
            </w:r>
            <w:r w:rsidR="00550014">
              <w:rPr>
                <w:rFonts w:ascii="Segoe UI" w:hAnsi="Segoe UI" w:cs="Segoe UI"/>
                <w:b/>
                <w:sz w:val="24"/>
              </w:rPr>
              <w:t>0</w:t>
            </w:r>
            <w:r w:rsidR="0006652C" w:rsidRPr="0006652C">
              <w:rPr>
                <w:rFonts w:ascii="Segoe UI" w:hAnsi="Segoe UI" w:cs="Segoe UI"/>
                <w:b/>
                <w:sz w:val="24"/>
              </w:rPr>
              <w:t>%</w:t>
            </w:r>
          </w:p>
        </w:tc>
      </w:tr>
    </w:tbl>
    <w:p w14:paraId="3C8A26EC" w14:textId="77777777" w:rsidR="0006652C" w:rsidRPr="0006652C" w:rsidRDefault="0006652C" w:rsidP="0006652C">
      <w:pPr>
        <w:keepNext/>
        <w:keepLines/>
        <w:tabs>
          <w:tab w:val="left" w:pos="720"/>
          <w:tab w:val="right" w:pos="7020"/>
          <w:tab w:val="right" w:pos="7740"/>
        </w:tabs>
        <w:rPr>
          <w:rFonts w:ascii="Segoe UI" w:hAnsi="Segoe UI" w:cs="Segoe UI"/>
          <w:sz w:val="24"/>
        </w:rPr>
      </w:pPr>
      <w:r w:rsidRPr="0006652C">
        <w:rPr>
          <w:rFonts w:ascii="Segoe UI" w:hAnsi="Segoe UI" w:cs="Segoe UI"/>
          <w:sz w:val="24"/>
        </w:rPr>
        <w:tab/>
      </w:r>
      <w:r w:rsidRPr="0006652C">
        <w:rPr>
          <w:rFonts w:ascii="Segoe UI" w:hAnsi="Segoe UI" w:cs="Segoe UI"/>
          <w:sz w:val="24"/>
        </w:rPr>
        <w:tab/>
      </w:r>
    </w:p>
    <w:p w14:paraId="1B03FB76" w14:textId="77777777" w:rsidR="0006652C" w:rsidRPr="0006652C" w:rsidRDefault="0006652C" w:rsidP="0006652C">
      <w:pPr>
        <w:tabs>
          <w:tab w:val="left" w:pos="720"/>
          <w:tab w:val="right" w:pos="3330"/>
          <w:tab w:val="right" w:pos="7020"/>
        </w:tabs>
        <w:rPr>
          <w:rFonts w:ascii="Segoe UI" w:hAnsi="Segoe UI" w:cs="Segoe UI"/>
          <w:sz w:val="24"/>
        </w:rPr>
      </w:pPr>
      <w:r w:rsidRPr="0006652C">
        <w:rPr>
          <w:rFonts w:ascii="Segoe UI" w:hAnsi="Segoe UI" w:cs="Segoe UI"/>
          <w:sz w:val="24"/>
        </w:rPr>
        <w:t xml:space="preserve">Make sure you complete the problems in the order they are presented. It is especially important to finish the book projects and simulations before you attempt </w:t>
      </w:r>
      <w:r w:rsidR="00626292">
        <w:rPr>
          <w:rFonts w:ascii="Segoe UI" w:hAnsi="Segoe UI" w:cs="Segoe UI"/>
          <w:sz w:val="24"/>
        </w:rPr>
        <w:t>the grader and capstone project</w:t>
      </w:r>
      <w:r w:rsidRPr="0006652C">
        <w:rPr>
          <w:rFonts w:ascii="Segoe UI" w:hAnsi="Segoe UI" w:cs="Segoe UI"/>
          <w:sz w:val="24"/>
        </w:rPr>
        <w:t>.</w:t>
      </w:r>
    </w:p>
    <w:p w14:paraId="02D29B8A" w14:textId="77777777" w:rsidR="0006652C" w:rsidRPr="0006652C" w:rsidRDefault="0006652C" w:rsidP="0006652C">
      <w:pPr>
        <w:tabs>
          <w:tab w:val="left" w:pos="720"/>
          <w:tab w:val="right" w:pos="3330"/>
          <w:tab w:val="right" w:pos="7020"/>
        </w:tabs>
        <w:rPr>
          <w:rFonts w:ascii="Segoe UI" w:hAnsi="Segoe UI" w:cs="Segoe UI"/>
          <w:sz w:val="24"/>
        </w:rPr>
      </w:pPr>
    </w:p>
    <w:p w14:paraId="64A59D0D" w14:textId="77777777" w:rsidR="0006652C" w:rsidRPr="0006652C" w:rsidRDefault="0006652C" w:rsidP="0006652C">
      <w:pPr>
        <w:tabs>
          <w:tab w:val="left" w:pos="720"/>
          <w:tab w:val="right" w:pos="3330"/>
        </w:tabs>
        <w:rPr>
          <w:rFonts w:ascii="Segoe UI" w:hAnsi="Segoe UI" w:cs="Segoe UI"/>
          <w:sz w:val="24"/>
        </w:rPr>
      </w:pPr>
      <w:r w:rsidRPr="0006652C">
        <w:rPr>
          <w:rFonts w:ascii="Segoe UI" w:hAnsi="Segoe UI" w:cs="Segoe UI"/>
          <w:sz w:val="24"/>
        </w:rPr>
        <w:t>Final grades will be based on the following grading scale:</w:t>
      </w:r>
    </w:p>
    <w:p w14:paraId="4086E41A" w14:textId="77777777" w:rsidR="0006652C" w:rsidRPr="0006652C" w:rsidRDefault="0006652C" w:rsidP="0006652C">
      <w:pPr>
        <w:tabs>
          <w:tab w:val="left" w:pos="720"/>
          <w:tab w:val="right" w:pos="3330"/>
        </w:tabs>
        <w:rPr>
          <w:rFonts w:ascii="Segoe UI" w:hAnsi="Segoe UI" w:cs="Segoe UI"/>
          <w:sz w:val="24"/>
        </w:rPr>
      </w:pPr>
    </w:p>
    <w:p w14:paraId="11E984E7" w14:textId="77777777" w:rsidR="0006652C" w:rsidRPr="0006652C" w:rsidRDefault="0006652C" w:rsidP="0006652C">
      <w:pPr>
        <w:tabs>
          <w:tab w:val="left" w:pos="720"/>
          <w:tab w:val="right" w:pos="3330"/>
        </w:tabs>
        <w:rPr>
          <w:rFonts w:ascii="Segoe UI" w:hAnsi="Segoe UI" w:cs="Segoe UI"/>
          <w:sz w:val="24"/>
        </w:rPr>
      </w:pPr>
      <w:r w:rsidRPr="0006652C">
        <w:rPr>
          <w:rFonts w:ascii="Segoe UI" w:hAnsi="Segoe UI" w:cs="Segoe UI"/>
          <w:sz w:val="24"/>
        </w:rPr>
        <w:t xml:space="preserve">90-100=A, 80-89=B, 70-79=C, 60-69=D, Below 60=F </w:t>
      </w:r>
    </w:p>
    <w:p w14:paraId="469C4206" w14:textId="77777777" w:rsidR="0006652C" w:rsidRPr="0006652C" w:rsidRDefault="0006652C" w:rsidP="0006652C">
      <w:pPr>
        <w:tabs>
          <w:tab w:val="left" w:pos="720"/>
          <w:tab w:val="right" w:pos="3330"/>
        </w:tabs>
        <w:rPr>
          <w:rFonts w:ascii="Segoe UI" w:hAnsi="Segoe UI" w:cs="Segoe UI"/>
          <w:sz w:val="24"/>
        </w:rPr>
      </w:pPr>
    </w:p>
    <w:p w14:paraId="739DAB2E" w14:textId="7D71442D" w:rsidR="0006652C" w:rsidRPr="0006652C" w:rsidRDefault="0006652C" w:rsidP="0006652C">
      <w:pPr>
        <w:tabs>
          <w:tab w:val="left" w:pos="720"/>
          <w:tab w:val="right" w:pos="3330"/>
        </w:tabs>
        <w:rPr>
          <w:rFonts w:ascii="Segoe UI" w:hAnsi="Segoe UI" w:cs="Segoe UI"/>
          <w:b/>
          <w:sz w:val="24"/>
        </w:rPr>
      </w:pPr>
      <w:r w:rsidRPr="0006652C">
        <w:rPr>
          <w:rFonts w:ascii="Segoe UI" w:hAnsi="Segoe UI" w:cs="Segoe UI"/>
          <w:b/>
          <w:sz w:val="24"/>
        </w:rPr>
        <w:t xml:space="preserve">Your grades will be found in the </w:t>
      </w:r>
      <w:proofErr w:type="spellStart"/>
      <w:r w:rsidR="00137D2C">
        <w:rPr>
          <w:rFonts w:ascii="Segoe UI" w:hAnsi="Segoe UI" w:cs="Segoe UI"/>
          <w:b/>
          <w:sz w:val="24"/>
        </w:rPr>
        <w:t>MyLabIT</w:t>
      </w:r>
      <w:proofErr w:type="spellEnd"/>
      <w:r w:rsidRPr="0006652C">
        <w:rPr>
          <w:rFonts w:ascii="Segoe UI" w:hAnsi="Segoe UI" w:cs="Segoe UI"/>
          <w:b/>
          <w:sz w:val="24"/>
        </w:rPr>
        <w:t xml:space="preserve"> grade book. </w:t>
      </w:r>
    </w:p>
    <w:p w14:paraId="02BCFD19"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27466573"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Segoe UI" w:hAnsi="Segoe UI" w:cs="Segoe UI"/>
          <w:b/>
          <w:sz w:val="28"/>
          <w:szCs w:val="28"/>
        </w:rPr>
      </w:pPr>
      <w:r w:rsidRPr="0006652C">
        <w:rPr>
          <w:rFonts w:ascii="Segoe UI" w:hAnsi="Segoe UI" w:cs="Segoe UI"/>
          <w:b/>
          <w:sz w:val="28"/>
          <w:szCs w:val="28"/>
        </w:rPr>
        <w:lastRenderedPageBreak/>
        <w:t>Assignment Policy</w:t>
      </w:r>
    </w:p>
    <w:p w14:paraId="52AEBD8D"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4AAB3BA" w14:textId="37796A6C" w:rsidR="0006652C" w:rsidRPr="0006652C" w:rsidRDefault="0006652C" w:rsidP="0006652C">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06652C">
        <w:rPr>
          <w:rFonts w:ascii="Segoe UI" w:hAnsi="Segoe UI" w:cs="Segoe UI"/>
          <w:sz w:val="24"/>
        </w:rPr>
        <w:t xml:space="preserve">Assignments will be shown in </w:t>
      </w:r>
      <w:proofErr w:type="spellStart"/>
      <w:r w:rsidR="00137D2C">
        <w:rPr>
          <w:rFonts w:ascii="Segoe UI" w:hAnsi="Segoe UI" w:cs="Segoe UI"/>
          <w:sz w:val="24"/>
        </w:rPr>
        <w:t>MyLabIT</w:t>
      </w:r>
      <w:proofErr w:type="spellEnd"/>
      <w:r w:rsidRPr="0006652C">
        <w:rPr>
          <w:rFonts w:ascii="Segoe UI" w:hAnsi="Segoe UI" w:cs="Segoe UI"/>
          <w:color w:val="00B050"/>
          <w:sz w:val="24"/>
        </w:rPr>
        <w:t xml:space="preserve">. </w:t>
      </w:r>
      <w:r w:rsidRPr="00D17AB5">
        <w:rPr>
          <w:rFonts w:ascii="Segoe UI" w:hAnsi="Segoe UI" w:cs="Segoe UI"/>
          <w:b/>
          <w:color w:val="365F91" w:themeColor="accent1" w:themeShade="BF"/>
          <w:sz w:val="24"/>
        </w:rPr>
        <w:t>Problems that are not turned in will be assigned a grade of 0</w:t>
      </w:r>
      <w:r w:rsidRPr="0006652C">
        <w:rPr>
          <w:rFonts w:ascii="Segoe UI" w:hAnsi="Segoe UI" w:cs="Segoe UI"/>
          <w:sz w:val="24"/>
        </w:rPr>
        <w:t xml:space="preserve">. </w:t>
      </w:r>
      <w:r w:rsidRPr="0006652C">
        <w:rPr>
          <w:rFonts w:ascii="Segoe UI" w:hAnsi="Segoe UI" w:cs="Segoe UI"/>
          <w:b/>
          <w:sz w:val="24"/>
        </w:rPr>
        <w:t xml:space="preserve">All deadlines will be on Sunday night at 11:59 PM. </w:t>
      </w:r>
      <w:r w:rsidRPr="0006652C">
        <w:rPr>
          <w:rFonts w:ascii="Segoe UI" w:hAnsi="Segoe UI" w:cs="Segoe UI"/>
          <w:sz w:val="24"/>
        </w:rPr>
        <w:t xml:space="preserve">I do not accept late work after this deadline. </w:t>
      </w:r>
    </w:p>
    <w:p w14:paraId="73BD9074" w14:textId="77777777" w:rsidR="0006652C" w:rsidRPr="0006652C" w:rsidRDefault="0006652C" w:rsidP="0006652C">
      <w:pPr>
        <w:tabs>
          <w:tab w:val="left" w:pos="-1080"/>
          <w:tab w:val="left" w:pos="-720"/>
          <w:tab w:val="left" w:pos="0"/>
          <w:tab w:val="left" w:pos="720"/>
          <w:tab w:val="left" w:pos="1440"/>
          <w:tab w:val="left" w:pos="2160"/>
          <w:tab w:val="left" w:pos="2880"/>
          <w:tab w:val="right" w:pos="3330"/>
        </w:tabs>
        <w:rPr>
          <w:rFonts w:ascii="Segoe UI" w:hAnsi="Segoe UI" w:cs="Segoe UI"/>
          <w:sz w:val="24"/>
        </w:rPr>
      </w:pPr>
    </w:p>
    <w:p w14:paraId="4A5BA096"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6652C">
        <w:rPr>
          <w:rFonts w:ascii="Segoe UI" w:hAnsi="Segoe UI" w:cs="Segoe UI"/>
          <w:b/>
          <w:bCs/>
          <w:sz w:val="28"/>
          <w:szCs w:val="28"/>
        </w:rPr>
        <w:t>Communication with instructor</w:t>
      </w:r>
    </w:p>
    <w:p w14:paraId="382C6A71"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AFC43A0"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 xml:space="preserve">Log in at least </w:t>
      </w:r>
      <w:r w:rsidRPr="00D17AB5">
        <w:rPr>
          <w:rFonts w:ascii="Segoe UI" w:eastAsia="Arial Unicode MS" w:hAnsi="Segoe UI" w:cs="Segoe UI"/>
          <w:b/>
          <w:color w:val="365F91" w:themeColor="accent1" w:themeShade="BF"/>
          <w:sz w:val="24"/>
        </w:rPr>
        <w:t>three (3)</w:t>
      </w:r>
      <w:r w:rsidRPr="00D17AB5">
        <w:rPr>
          <w:rFonts w:ascii="Segoe UI" w:eastAsia="Arial Unicode MS" w:hAnsi="Segoe UI" w:cs="Segoe UI"/>
          <w:color w:val="365F91" w:themeColor="accent1" w:themeShade="BF"/>
          <w:sz w:val="24"/>
        </w:rPr>
        <w:t xml:space="preserve"> </w:t>
      </w:r>
      <w:r w:rsidRPr="0006652C">
        <w:rPr>
          <w:rFonts w:ascii="Segoe UI" w:eastAsia="Arial Unicode MS" w:hAnsi="Segoe UI" w:cs="Segoe UI"/>
          <w:sz w:val="24"/>
        </w:rPr>
        <w:t>times a week (minimum). I recommend daily logins.</w:t>
      </w:r>
    </w:p>
    <w:p w14:paraId="5ABB0B0B"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Check for announcements/mail in Blackboard—this is your responsibility. If you don’t check in frequently, you may miss important information regarding your schedule, work, or grades.</w:t>
      </w:r>
    </w:p>
    <w:p w14:paraId="54A38E7F"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Start work early in each week. Don’t wait until the due date to start your work. When you do, something always happens like an illness or an unexpected problem. Remember, no time extensions can be given.</w:t>
      </w:r>
    </w:p>
    <w:p w14:paraId="219E6E63" w14:textId="77777777" w:rsidR="0006652C" w:rsidRPr="0006652C" w:rsidRDefault="0006652C" w:rsidP="0006652C">
      <w:pPr>
        <w:numPr>
          <w:ilvl w:val="0"/>
          <w:numId w:val="23"/>
        </w:numPr>
        <w:rPr>
          <w:rFonts w:ascii="Segoe UI" w:hAnsi="Segoe UI" w:cs="Segoe UI"/>
        </w:rPr>
      </w:pPr>
      <w:r w:rsidRPr="0006652C">
        <w:rPr>
          <w:rFonts w:ascii="Segoe UI" w:hAnsi="Segoe UI" w:cs="Segoe UI"/>
          <w:sz w:val="24"/>
        </w:rPr>
        <w:t>Communication with your instructor can be by phone (806-716-4638), by messaging through the Blackboard tools menu, or by SPC e-mail (</w:t>
      </w:r>
      <w:hyperlink r:id="rId27" w:history="1">
        <w:r w:rsidRPr="00D17AB5">
          <w:rPr>
            <w:rFonts w:ascii="Segoe UI" w:hAnsi="Segoe UI" w:cs="Segoe UI"/>
            <w:b/>
            <w:color w:val="365F91" w:themeColor="accent1" w:themeShade="BF"/>
            <w:sz w:val="24"/>
            <w:u w:val="single"/>
          </w:rPr>
          <w:t>pdennis@southplainscollege.edu</w:t>
        </w:r>
      </w:hyperlink>
      <w:r w:rsidRPr="00D17AB5">
        <w:rPr>
          <w:rFonts w:ascii="Segoe UI" w:hAnsi="Segoe UI" w:cs="Segoe UI"/>
          <w:color w:val="365F91" w:themeColor="accent1" w:themeShade="BF"/>
          <w:sz w:val="24"/>
        </w:rPr>
        <w:t>)</w:t>
      </w:r>
      <w:r w:rsidRPr="0006652C">
        <w:rPr>
          <w:rFonts w:ascii="Segoe UI" w:hAnsi="Segoe UI" w:cs="Segoe UI"/>
          <w:sz w:val="24"/>
        </w:rPr>
        <w:t xml:space="preserve">. </w:t>
      </w:r>
      <w:r w:rsidRPr="00D17AB5">
        <w:rPr>
          <w:rFonts w:ascii="Segoe UI" w:hAnsi="Segoe UI" w:cs="Segoe UI"/>
          <w:b/>
          <w:color w:val="365F91" w:themeColor="accent1" w:themeShade="BF"/>
          <w:sz w:val="24"/>
        </w:rPr>
        <w:t>Always identify yourself with your full name as well as the course name and number in the subject line when contacting me. I have many students!</w:t>
      </w:r>
    </w:p>
    <w:p w14:paraId="32BC960A" w14:textId="09F89C26" w:rsidR="00A964D2" w:rsidRPr="00863A96" w:rsidRDefault="0006652C" w:rsidP="00C30FAD">
      <w:pPr>
        <w:numPr>
          <w:ilvl w:val="0"/>
          <w:numId w:val="23"/>
        </w:numPr>
        <w:rPr>
          <w:rFonts w:ascii="Segoe UI" w:hAnsi="Segoe UI" w:cs="Segoe UI"/>
          <w:b/>
        </w:rPr>
      </w:pPr>
      <w:r w:rsidRPr="00863A96">
        <w:rPr>
          <w:rFonts w:ascii="Segoe UI" w:hAnsi="Segoe UI" w:cs="Segoe UI"/>
          <w:sz w:val="24"/>
        </w:rPr>
        <w:t xml:space="preserve">You will need to check your SPC e-mail </w:t>
      </w:r>
      <w:r w:rsidR="00851DFA" w:rsidRPr="00863A96">
        <w:rPr>
          <w:rFonts w:ascii="Segoe UI" w:hAnsi="Segoe UI" w:cs="Segoe UI"/>
          <w:sz w:val="24"/>
        </w:rPr>
        <w:t>at your new 365 email account (</w:t>
      </w:r>
      <w:hyperlink r:id="rId28" w:history="1">
        <w:r w:rsidR="00A964D2" w:rsidRPr="00863A96">
          <w:rPr>
            <w:rStyle w:val="Hyperlink"/>
            <w:rFonts w:ascii="Segoe UI" w:hAnsi="Segoe UI" w:cs="Segoe UI"/>
            <w:b/>
            <w:color w:val="365F91" w:themeColor="accent1" w:themeShade="BF"/>
            <w:sz w:val="24"/>
          </w:rPr>
          <w:t>student1234@southplainscollege.edu</w:t>
        </w:r>
      </w:hyperlink>
      <w:r w:rsidR="00851DFA" w:rsidRPr="00863A96">
        <w:rPr>
          <w:rFonts w:ascii="Segoe UI" w:hAnsi="Segoe UI" w:cs="Segoe UI"/>
          <w:sz w:val="24"/>
        </w:rPr>
        <w:t>.</w:t>
      </w:r>
    </w:p>
    <w:p w14:paraId="1A91DEF2" w14:textId="77777777" w:rsidR="00863A96" w:rsidRDefault="00863A96" w:rsidP="00863A96">
      <w:pPr>
        <w:pStyle w:val="NormalWeb"/>
        <w:shd w:val="clear" w:color="auto" w:fill="FFFFFF"/>
        <w:spacing w:before="0" w:beforeAutospacing="0" w:after="150" w:afterAutospacing="0"/>
        <w:rPr>
          <w:rStyle w:val="Strong"/>
          <w:rFonts w:ascii="Verdana" w:hAnsi="Verdana"/>
          <w:color w:val="00355A"/>
          <w:sz w:val="26"/>
          <w:szCs w:val="26"/>
        </w:rPr>
      </w:pPr>
    </w:p>
    <w:p w14:paraId="44C20A43" w14:textId="3CD03519" w:rsidR="00863A96" w:rsidRDefault="00863A96" w:rsidP="00863A96">
      <w:pPr>
        <w:pStyle w:val="NormalWeb"/>
        <w:shd w:val="clear" w:color="auto" w:fill="FFFFFF"/>
        <w:spacing w:before="0" w:beforeAutospacing="0" w:after="150" w:afterAutospacing="0"/>
        <w:rPr>
          <w:rFonts w:ascii="Verdana" w:hAnsi="Verdana"/>
          <w:color w:val="00355A"/>
          <w:sz w:val="26"/>
          <w:szCs w:val="26"/>
        </w:rPr>
      </w:pPr>
      <w:r>
        <w:rPr>
          <w:rStyle w:val="Strong"/>
          <w:rFonts w:ascii="Verdana" w:hAnsi="Verdana"/>
          <w:color w:val="00355A"/>
          <w:sz w:val="26"/>
          <w:szCs w:val="26"/>
        </w:rPr>
        <w:t>NEW SPC E-Mail Instructions</w:t>
      </w:r>
    </w:p>
    <w:p w14:paraId="63107864" w14:textId="77777777" w:rsidR="00863A96" w:rsidRDefault="00863A96" w:rsidP="00863A96">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Navigate to </w:t>
      </w:r>
      <w:hyperlink r:id="rId29" w:history="1">
        <w:r>
          <w:rPr>
            <w:rStyle w:val="Strong"/>
            <w:rFonts w:ascii="Segoe UI" w:hAnsi="Segoe UI" w:cs="Segoe UI"/>
            <w:color w:val="00355A"/>
            <w:sz w:val="24"/>
            <w:u w:val="single"/>
          </w:rPr>
          <w:t>https://office.com</w:t>
        </w:r>
      </w:hyperlink>
      <w:r>
        <w:rPr>
          <w:rFonts w:ascii="Segoe UI" w:hAnsi="Segoe UI" w:cs="Segoe UI"/>
          <w:color w:val="00355A"/>
          <w:sz w:val="24"/>
        </w:rPr>
        <w:t> and select </w:t>
      </w:r>
      <w:r>
        <w:rPr>
          <w:rStyle w:val="Strong"/>
          <w:rFonts w:ascii="Segoe UI" w:hAnsi="Segoe UI" w:cs="Segoe UI"/>
          <w:color w:val="00355A"/>
          <w:sz w:val="24"/>
        </w:rPr>
        <w:t>Sign In</w:t>
      </w:r>
    </w:p>
    <w:p w14:paraId="09E77C2F" w14:textId="77777777" w:rsidR="00863A96" w:rsidRDefault="00863A96" w:rsidP="00863A96">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Username: </w:t>
      </w:r>
      <w:hyperlink r:id="rId30" w:history="1">
        <w:r>
          <w:rPr>
            <w:rStyle w:val="Hyperlink"/>
            <w:rFonts w:ascii="Segoe UI" w:hAnsi="Segoe UI" w:cs="Segoe UI"/>
            <w:color w:val="00355A"/>
            <w:sz w:val="24"/>
          </w:rPr>
          <w:t>MySPCusername@southplainscollege.edu</w:t>
        </w:r>
      </w:hyperlink>
      <w:r>
        <w:rPr>
          <w:rFonts w:ascii="Segoe UI" w:hAnsi="Segoe UI" w:cs="Segoe UI"/>
          <w:color w:val="00355A"/>
          <w:sz w:val="24"/>
        </w:rPr>
        <w:t> (please note the @students has been dropped)</w:t>
      </w:r>
    </w:p>
    <w:p w14:paraId="1093C11D" w14:textId="77777777" w:rsidR="00863A96" w:rsidRDefault="00863A96" w:rsidP="00863A96">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Password: </w:t>
      </w:r>
      <w:r>
        <w:rPr>
          <w:rStyle w:val="Emphasis"/>
          <w:rFonts w:ascii="Segoe UI" w:hAnsi="Segoe UI" w:cs="Segoe UI"/>
          <w:b/>
          <w:bCs/>
          <w:color w:val="00355A"/>
          <w:sz w:val="24"/>
        </w:rPr>
        <w:t>Your MySPC/Blackboard password</w:t>
      </w:r>
    </w:p>
    <w:p w14:paraId="0F642531" w14:textId="77777777" w:rsidR="00863A96" w:rsidRDefault="00863A96" w:rsidP="00863A96">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Select </w:t>
      </w:r>
      <w:r>
        <w:rPr>
          <w:rStyle w:val="Strong"/>
          <w:rFonts w:ascii="Segoe UI" w:hAnsi="Segoe UI" w:cs="Segoe UI"/>
          <w:color w:val="00355A"/>
          <w:sz w:val="24"/>
        </w:rPr>
        <w:t>Outlook</w:t>
      </w:r>
      <w:r>
        <w:rPr>
          <w:rFonts w:ascii="Segoe UI" w:hAnsi="Segoe UI" w:cs="Segoe UI"/>
          <w:color w:val="00355A"/>
          <w:sz w:val="24"/>
        </w:rPr>
        <w:t> to check your new SPC email!</w:t>
      </w:r>
    </w:p>
    <w:p w14:paraId="0FF3905C" w14:textId="77777777" w:rsidR="00863A96" w:rsidRDefault="00863A96" w:rsidP="00863A96">
      <w:pPr>
        <w:keepNext/>
        <w:keepLines/>
        <w:rPr>
          <w:rFonts w:ascii="Segoe UI" w:hAnsi="Segoe UI" w:cs="Segoe UI"/>
          <w:sz w:val="24"/>
        </w:rPr>
      </w:pPr>
    </w:p>
    <w:p w14:paraId="0DF5DECF" w14:textId="77777777" w:rsidR="00863A96" w:rsidRPr="00863A96" w:rsidRDefault="00863A96" w:rsidP="00863A96">
      <w:pPr>
        <w:keepNext/>
        <w:keepLines/>
        <w:rPr>
          <w:rFonts w:ascii="Segoe UI" w:hAnsi="Segoe UI" w:cs="Segoe UI"/>
          <w:sz w:val="24"/>
        </w:rPr>
      </w:pPr>
      <w:r w:rsidRPr="00863A96">
        <w:rPr>
          <w:rFonts w:ascii="Segoe UI" w:hAnsi="Segoe UI" w:cs="Segoe UI"/>
          <w:sz w:val="24"/>
        </w:rPr>
        <w:t>You can also forward it to another e-mail of your choice. You can do this by following these steps:</w:t>
      </w:r>
    </w:p>
    <w:p w14:paraId="2C716652"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Login to Office 365 (</w:t>
      </w:r>
      <w:hyperlink r:id="rId31" w:history="1">
        <w:r w:rsidRPr="00863A96">
          <w:rPr>
            <w:rStyle w:val="Hyperlink"/>
            <w:rFonts w:ascii="Segoe UI" w:hAnsi="Segoe UI" w:cs="Segoe UI"/>
            <w:color w:val="4C4C4C"/>
            <w:sz w:val="24"/>
          </w:rPr>
          <w:t>http://office.com/</w:t>
        </w:r>
      </w:hyperlink>
      <w:r w:rsidRPr="00863A96">
        <w:rPr>
          <w:rFonts w:ascii="Segoe UI" w:hAnsi="Segoe UI" w:cs="Segoe UI"/>
          <w:color w:val="212529"/>
          <w:sz w:val="24"/>
        </w:rPr>
        <w:t>)</w:t>
      </w:r>
    </w:p>
    <w:p w14:paraId="156F1755"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Click </w:t>
      </w:r>
      <w:r w:rsidRPr="00863A96">
        <w:rPr>
          <w:rFonts w:ascii="Segoe UI" w:hAnsi="Segoe UI" w:cs="Segoe UI"/>
          <w:b/>
          <w:bCs/>
          <w:color w:val="212529"/>
          <w:sz w:val="24"/>
        </w:rPr>
        <w:t>Outlook</w:t>
      </w:r>
      <w:r w:rsidRPr="00863A96">
        <w:rPr>
          <w:rFonts w:ascii="Segoe UI" w:hAnsi="Segoe UI" w:cs="Segoe UI"/>
          <w:color w:val="212529"/>
          <w:sz w:val="24"/>
        </w:rPr>
        <w:t>.</w:t>
      </w:r>
    </w:p>
    <w:p w14:paraId="61DECC8D"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Click </w:t>
      </w:r>
      <w:r w:rsidRPr="00863A96">
        <w:rPr>
          <w:rFonts w:ascii="Segoe UI" w:hAnsi="Segoe UI" w:cs="Segoe UI"/>
          <w:b/>
          <w:bCs/>
          <w:color w:val="212529"/>
          <w:sz w:val="24"/>
        </w:rPr>
        <w:t>Settings (</w:t>
      </w:r>
      <w:r w:rsidRPr="00863A96">
        <w:rPr>
          <w:rFonts w:ascii="Segoe UI" w:hAnsi="Segoe UI" w:cs="Segoe UI"/>
          <w:color w:val="212529"/>
          <w:sz w:val="24"/>
        </w:rPr>
        <w:t>gear icon in the upper right-hand of your screen). </w:t>
      </w:r>
    </w:p>
    <w:p w14:paraId="3B5A31A9"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At the bottom of the Settings panel, Click </w:t>
      </w:r>
      <w:r w:rsidRPr="00863A96">
        <w:rPr>
          <w:rFonts w:ascii="Segoe UI" w:hAnsi="Segoe UI" w:cs="Segoe UI"/>
          <w:b/>
          <w:bCs/>
          <w:color w:val="212529"/>
          <w:sz w:val="24"/>
        </w:rPr>
        <w:t>View all Outlook settings</w:t>
      </w:r>
      <w:r w:rsidRPr="00863A96">
        <w:rPr>
          <w:rFonts w:ascii="Segoe UI" w:hAnsi="Segoe UI" w:cs="Segoe UI"/>
          <w:color w:val="212529"/>
          <w:sz w:val="24"/>
        </w:rPr>
        <w:t> - Click </w:t>
      </w:r>
      <w:r w:rsidRPr="00863A96">
        <w:rPr>
          <w:rFonts w:ascii="Segoe UI" w:hAnsi="Segoe UI" w:cs="Segoe UI"/>
          <w:b/>
          <w:bCs/>
          <w:color w:val="212529"/>
          <w:sz w:val="24"/>
        </w:rPr>
        <w:t>Mail</w:t>
      </w:r>
      <w:r w:rsidRPr="00863A96">
        <w:rPr>
          <w:rFonts w:ascii="Segoe UI" w:hAnsi="Segoe UI" w:cs="Segoe UI"/>
          <w:color w:val="212529"/>
          <w:sz w:val="24"/>
        </w:rPr>
        <w:t>.</w:t>
      </w:r>
    </w:p>
    <w:p w14:paraId="0E300494"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Click </w:t>
      </w:r>
      <w:r w:rsidRPr="00863A96">
        <w:rPr>
          <w:rFonts w:ascii="Segoe UI" w:hAnsi="Segoe UI" w:cs="Segoe UI"/>
          <w:b/>
          <w:bCs/>
          <w:color w:val="212529"/>
          <w:sz w:val="24"/>
        </w:rPr>
        <w:t>Forwarding</w:t>
      </w:r>
    </w:p>
    <w:p w14:paraId="632C4F9F"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lastRenderedPageBreak/>
        <w:t>Under the "Forwarding" heading, select </w:t>
      </w:r>
      <w:r w:rsidRPr="00863A96">
        <w:rPr>
          <w:rFonts w:ascii="Segoe UI" w:hAnsi="Segoe UI" w:cs="Segoe UI"/>
          <w:b/>
          <w:bCs/>
          <w:color w:val="212529"/>
          <w:sz w:val="24"/>
        </w:rPr>
        <w:t>Enable Forwarding</w:t>
      </w:r>
    </w:p>
    <w:p w14:paraId="35F766E5"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 xml:space="preserve">Type the email address you wish to forward your mail (e.g., </w:t>
      </w:r>
      <w:proofErr w:type="spellStart"/>
      <w:r w:rsidRPr="00863A96">
        <w:rPr>
          <w:rFonts w:ascii="Segoe UI" w:hAnsi="Segoe UI" w:cs="Segoe UI"/>
          <w:color w:val="212529"/>
          <w:sz w:val="24"/>
        </w:rPr>
        <w:t>gmail</w:t>
      </w:r>
      <w:proofErr w:type="spellEnd"/>
      <w:r w:rsidRPr="00863A96">
        <w:rPr>
          <w:rFonts w:ascii="Segoe UI" w:hAnsi="Segoe UI" w:cs="Segoe UI"/>
          <w:color w:val="212529"/>
          <w:sz w:val="24"/>
        </w:rPr>
        <w:t xml:space="preserve">, </w:t>
      </w:r>
      <w:proofErr w:type="spellStart"/>
      <w:r w:rsidRPr="00863A96">
        <w:rPr>
          <w:rFonts w:ascii="Segoe UI" w:hAnsi="Segoe UI" w:cs="Segoe UI"/>
          <w:color w:val="212529"/>
          <w:sz w:val="24"/>
        </w:rPr>
        <w:t>hotmail</w:t>
      </w:r>
      <w:proofErr w:type="spellEnd"/>
      <w:r w:rsidRPr="00863A96">
        <w:rPr>
          <w:rFonts w:ascii="Segoe UI" w:hAnsi="Segoe UI" w:cs="Segoe UI"/>
          <w:color w:val="212529"/>
          <w:sz w:val="24"/>
        </w:rPr>
        <w:t>, etc.)</w:t>
      </w:r>
    </w:p>
    <w:p w14:paraId="6F333AC0"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Recommended: Select "Keep a copy of all forwarded messages"</w:t>
      </w:r>
      <w:r w:rsidRPr="00863A96">
        <w:rPr>
          <w:rFonts w:ascii="Segoe UI" w:hAnsi="Segoe UI" w:cs="Segoe UI"/>
          <w:color w:val="212529"/>
          <w:sz w:val="24"/>
        </w:rPr>
        <w:br/>
      </w:r>
      <w:r w:rsidRPr="00863A96">
        <w:rPr>
          <w:rFonts w:ascii="Segoe UI" w:hAnsi="Segoe UI" w:cs="Segoe UI"/>
          <w:b/>
          <w:bCs/>
          <w:i/>
          <w:iCs/>
          <w:color w:val="212529"/>
          <w:sz w:val="24"/>
        </w:rPr>
        <w:t>Note</w:t>
      </w:r>
      <w:r w:rsidRPr="00863A96">
        <w:rPr>
          <w:rFonts w:ascii="Segoe UI" w:hAnsi="Segoe UI" w:cs="Segoe UI"/>
          <w:color w:val="212529"/>
          <w:sz w:val="24"/>
        </w:rPr>
        <w:t>: if you do not select this, nothing sent to your @southplainscollege.edu email account will be saved in your SPC mailbox. </w:t>
      </w:r>
    </w:p>
    <w:p w14:paraId="1B61D69B"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Select </w:t>
      </w:r>
      <w:r w:rsidRPr="00863A96">
        <w:rPr>
          <w:rFonts w:ascii="Segoe UI" w:hAnsi="Segoe UI" w:cs="Segoe UI"/>
          <w:b/>
          <w:bCs/>
          <w:color w:val="212529"/>
          <w:sz w:val="24"/>
        </w:rPr>
        <w:t>Save</w:t>
      </w:r>
      <w:r w:rsidRPr="00863A96">
        <w:rPr>
          <w:rFonts w:ascii="Segoe UI" w:hAnsi="Segoe UI" w:cs="Segoe UI"/>
          <w:color w:val="212529"/>
          <w:sz w:val="24"/>
        </w:rPr>
        <w:t>.</w:t>
      </w:r>
    </w:p>
    <w:p w14:paraId="7F2E82B0" w14:textId="77777777" w:rsidR="00A964D2" w:rsidRPr="00863A96" w:rsidRDefault="00A964D2" w:rsidP="00A964D2">
      <w:pPr>
        <w:keepNext/>
        <w:keepLines/>
        <w:widowControl/>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If you don’t do this, you must check your SPC email to receive announcements and emails from your instructors.</w:t>
      </w:r>
    </w:p>
    <w:p w14:paraId="55FD940B" w14:textId="5F4FCB4A" w:rsidR="0006652C" w:rsidRPr="00863A96" w:rsidRDefault="0006652C" w:rsidP="00A964D2">
      <w:pPr>
        <w:rPr>
          <w:rFonts w:ascii="Segoe UI" w:hAnsi="Segoe UI" w:cs="Segoe UI"/>
        </w:rPr>
      </w:pPr>
      <w:r w:rsidRPr="00863A96">
        <w:rPr>
          <w:rFonts w:ascii="Segoe UI" w:hAnsi="Segoe UI" w:cs="Segoe UI"/>
          <w:b/>
        </w:rPr>
        <w:br w:type="page"/>
      </w:r>
    </w:p>
    <w:p w14:paraId="7C256028" w14:textId="2909D89C" w:rsidR="00A472F7" w:rsidRPr="0063050F" w:rsidRDefault="003326DF" w:rsidP="006B6A54">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lastRenderedPageBreak/>
        <w:t>POFI 2</w:t>
      </w:r>
      <w:r w:rsidR="00743B77" w:rsidRPr="0063050F">
        <w:rPr>
          <w:rFonts w:ascii="Segoe UI" w:hAnsi="Segoe UI" w:cs="Segoe UI"/>
          <w:color w:val="000000" w:themeColor="text1"/>
          <w:sz w:val="36"/>
          <w:szCs w:val="36"/>
        </w:rPr>
        <w:t>3</w:t>
      </w:r>
      <w:r w:rsidR="007B2297">
        <w:rPr>
          <w:rFonts w:ascii="Segoe UI" w:hAnsi="Segoe UI" w:cs="Segoe UI"/>
          <w:color w:val="000000" w:themeColor="text1"/>
          <w:sz w:val="36"/>
          <w:szCs w:val="36"/>
        </w:rPr>
        <w:t>40</w:t>
      </w:r>
      <w:r w:rsidRPr="0063050F">
        <w:rPr>
          <w:rFonts w:ascii="Segoe UI" w:hAnsi="Segoe UI" w:cs="Segoe UI"/>
          <w:color w:val="000000" w:themeColor="text1"/>
          <w:sz w:val="36"/>
          <w:szCs w:val="36"/>
        </w:rPr>
        <w:t>-</w:t>
      </w:r>
      <w:r w:rsidR="00137D2C">
        <w:rPr>
          <w:rFonts w:ascii="Segoe UI" w:hAnsi="Segoe UI" w:cs="Segoe UI"/>
          <w:color w:val="000000" w:themeColor="text1"/>
          <w:sz w:val="36"/>
          <w:szCs w:val="36"/>
        </w:rPr>
        <w:t>151</w:t>
      </w:r>
      <w:r w:rsidRPr="0063050F">
        <w:rPr>
          <w:rFonts w:ascii="Segoe UI" w:hAnsi="Segoe UI" w:cs="Segoe UI"/>
          <w:color w:val="000000" w:themeColor="text1"/>
          <w:sz w:val="36"/>
          <w:szCs w:val="36"/>
        </w:rPr>
        <w:t xml:space="preserve"> – </w:t>
      </w:r>
      <w:r w:rsidR="007B2297">
        <w:rPr>
          <w:rFonts w:ascii="Segoe UI" w:hAnsi="Segoe UI" w:cs="Segoe UI"/>
          <w:color w:val="000000" w:themeColor="text1"/>
          <w:sz w:val="36"/>
          <w:szCs w:val="36"/>
        </w:rPr>
        <w:t xml:space="preserve">Advanced </w:t>
      </w:r>
      <w:r w:rsidR="00A472F7" w:rsidRPr="0063050F">
        <w:rPr>
          <w:rFonts w:ascii="Segoe UI" w:hAnsi="Segoe UI" w:cs="Segoe UI"/>
          <w:color w:val="000000" w:themeColor="text1"/>
          <w:sz w:val="36"/>
          <w:szCs w:val="36"/>
        </w:rPr>
        <w:t>Word Processing</w:t>
      </w:r>
    </w:p>
    <w:p w14:paraId="40E6C987" w14:textId="77777777" w:rsidR="003326DF" w:rsidRDefault="003326DF" w:rsidP="003326DF">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t>Outline and Assignment Sheet</w:t>
      </w:r>
      <w:r w:rsidR="00A472F7" w:rsidRPr="0063050F">
        <w:rPr>
          <w:rFonts w:ascii="Segoe UI" w:hAnsi="Segoe UI" w:cs="Segoe UI"/>
          <w:color w:val="000000" w:themeColor="text1"/>
          <w:sz w:val="36"/>
          <w:szCs w:val="36"/>
        </w:rPr>
        <w:t xml:space="preserve"> for </w:t>
      </w:r>
      <w:r w:rsidR="00C8324C">
        <w:rPr>
          <w:rFonts w:ascii="Segoe UI" w:hAnsi="Segoe UI" w:cs="Segoe UI"/>
          <w:color w:val="000000" w:themeColor="text1"/>
          <w:sz w:val="36"/>
          <w:szCs w:val="36"/>
        </w:rPr>
        <w:t>Fall</w:t>
      </w:r>
      <w:r w:rsidR="00535066">
        <w:rPr>
          <w:rFonts w:ascii="Segoe UI" w:hAnsi="Segoe UI" w:cs="Segoe UI"/>
          <w:color w:val="000000" w:themeColor="text1"/>
          <w:sz w:val="36"/>
          <w:szCs w:val="36"/>
        </w:rPr>
        <w:t xml:space="preserve"> 2020</w:t>
      </w:r>
    </w:p>
    <w:p w14:paraId="70CE2891" w14:textId="77777777" w:rsidR="007B2297" w:rsidRPr="007B2297" w:rsidRDefault="007B2297" w:rsidP="007B2297"/>
    <w:tbl>
      <w:tblPr>
        <w:tblStyle w:val="TableGrid"/>
        <w:tblW w:w="0" w:type="auto"/>
        <w:jc w:val="center"/>
        <w:tblLook w:val="04A0" w:firstRow="1" w:lastRow="0" w:firstColumn="1" w:lastColumn="0" w:noHBand="0" w:noVBand="1"/>
      </w:tblPr>
      <w:tblGrid>
        <w:gridCol w:w="3956"/>
        <w:gridCol w:w="5394"/>
      </w:tblGrid>
      <w:tr w:rsidR="00BB7C92" w14:paraId="02257480"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2FF72B6D" w14:textId="77777777" w:rsidR="007B2297" w:rsidRPr="00055FA4" w:rsidRDefault="007B2297" w:rsidP="00B20A86">
            <w:pPr>
              <w:pStyle w:val="Header"/>
              <w:tabs>
                <w:tab w:val="left" w:pos="720"/>
              </w:tabs>
              <w:jc w:val="center"/>
              <w:rPr>
                <w:rFonts w:ascii="Segoe UI" w:hAnsi="Segoe UI" w:cs="Segoe UI"/>
                <w:b/>
                <w:sz w:val="24"/>
              </w:rPr>
            </w:pPr>
            <w:r w:rsidRPr="00055FA4">
              <w:rPr>
                <w:rFonts w:ascii="Segoe UI" w:hAnsi="Segoe UI" w:cs="Segoe UI"/>
                <w:b/>
                <w:sz w:val="24"/>
              </w:rPr>
              <w:t>16 Semester Weeks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849CC0A" w14:textId="07C25508" w:rsidR="007B2297" w:rsidRPr="00055FA4" w:rsidRDefault="007B2297" w:rsidP="00B20A86">
            <w:pPr>
              <w:pStyle w:val="Header"/>
              <w:tabs>
                <w:tab w:val="left" w:pos="720"/>
              </w:tabs>
              <w:jc w:val="center"/>
              <w:rPr>
                <w:rFonts w:ascii="Segoe UI" w:hAnsi="Segoe UI" w:cs="Segoe UI"/>
                <w:b/>
                <w:sz w:val="24"/>
              </w:rPr>
            </w:pPr>
            <w:r w:rsidRPr="00055FA4">
              <w:rPr>
                <w:rFonts w:ascii="Segoe UI" w:hAnsi="Segoe UI" w:cs="Segoe UI"/>
                <w:b/>
                <w:sz w:val="24"/>
              </w:rPr>
              <w:t xml:space="preserve">Specific Assignment Instructions are posted with each assignment in </w:t>
            </w:r>
            <w:proofErr w:type="spellStart"/>
            <w:r w:rsidR="00137D2C">
              <w:rPr>
                <w:rFonts w:ascii="Segoe UI" w:hAnsi="Segoe UI" w:cs="Segoe UI"/>
                <w:b/>
                <w:sz w:val="24"/>
              </w:rPr>
              <w:t>MyLabIT</w:t>
            </w:r>
            <w:proofErr w:type="spellEnd"/>
            <w:r w:rsidRPr="00055FA4">
              <w:rPr>
                <w:rFonts w:ascii="Segoe UI" w:hAnsi="Segoe UI" w:cs="Segoe UI"/>
                <w:b/>
                <w:sz w:val="24"/>
              </w:rPr>
              <w:t>.</w:t>
            </w:r>
          </w:p>
        </w:tc>
      </w:tr>
      <w:tr w:rsidR="00BB7C92" w14:paraId="788A1367"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3164F" w14:textId="77777777" w:rsidR="007B2297" w:rsidRDefault="007B2297" w:rsidP="00B20A86">
            <w:pPr>
              <w:pStyle w:val="Header"/>
              <w:tabs>
                <w:tab w:val="left" w:pos="720"/>
              </w:tabs>
              <w:rPr>
                <w:rFonts w:ascii="Segoe UI" w:hAnsi="Segoe UI" w:cs="Segoe UI"/>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BBD4E" w14:textId="77777777" w:rsidR="007B2297" w:rsidRDefault="007B2297" w:rsidP="00B20A86">
            <w:pPr>
              <w:pStyle w:val="Header"/>
              <w:tabs>
                <w:tab w:val="left" w:pos="720"/>
              </w:tabs>
              <w:rPr>
                <w:rFonts w:ascii="Segoe UI" w:hAnsi="Segoe UI" w:cs="Segoe UI"/>
                <w:sz w:val="24"/>
              </w:rPr>
            </w:pPr>
          </w:p>
        </w:tc>
      </w:tr>
      <w:tr w:rsidR="00BB7C92" w14:paraId="45B7F18E"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4174DDA" w14:textId="07A96970"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1 &amp; 2—Deadline, Sunday, </w:t>
            </w:r>
            <w:r w:rsidR="003D7CE1">
              <w:rPr>
                <w:rFonts w:ascii="Segoe UI" w:hAnsi="Segoe UI" w:cs="Segoe UI"/>
                <w:b/>
                <w:sz w:val="24"/>
              </w:rPr>
              <w:t>9</w:t>
            </w:r>
            <w:r>
              <w:rPr>
                <w:rFonts w:ascii="Segoe UI" w:hAnsi="Segoe UI" w:cs="Segoe UI"/>
                <w:b/>
                <w:sz w:val="24"/>
              </w:rPr>
              <w:t>/</w:t>
            </w:r>
            <w:r w:rsidR="00A80669">
              <w:rPr>
                <w:rFonts w:ascii="Segoe UI" w:hAnsi="Segoe UI" w:cs="Segoe UI"/>
                <w:b/>
                <w:sz w:val="24"/>
              </w:rPr>
              <w:t>6</w:t>
            </w:r>
            <w:r>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D1292B6" w14:textId="77777777" w:rsidR="007B2297" w:rsidRPr="00DA16F8" w:rsidRDefault="007B2297" w:rsidP="00B20A86">
            <w:pPr>
              <w:pStyle w:val="Header"/>
              <w:tabs>
                <w:tab w:val="left" w:pos="720"/>
              </w:tabs>
              <w:rPr>
                <w:rFonts w:ascii="Segoe UI" w:hAnsi="Segoe UI" w:cs="Segoe UI"/>
                <w:b/>
                <w:sz w:val="24"/>
              </w:rPr>
            </w:pPr>
            <w:r w:rsidRPr="00DA16F8">
              <w:rPr>
                <w:rFonts w:ascii="Segoe UI" w:hAnsi="Segoe UI" w:cs="Segoe UI"/>
                <w:b/>
                <w:sz w:val="24"/>
              </w:rPr>
              <w:t>Obtain the textbook and access code.</w:t>
            </w:r>
          </w:p>
          <w:p w14:paraId="7C934D3E" w14:textId="7B1A86D7" w:rsidR="007B2297" w:rsidRPr="00DA16F8" w:rsidRDefault="007B2297" w:rsidP="00B20A86">
            <w:pPr>
              <w:pStyle w:val="Header"/>
              <w:tabs>
                <w:tab w:val="left" w:pos="720"/>
              </w:tabs>
              <w:rPr>
                <w:rFonts w:ascii="Segoe UI" w:hAnsi="Segoe UI" w:cs="Segoe UI"/>
                <w:b/>
                <w:sz w:val="24"/>
              </w:rPr>
            </w:pPr>
            <w:r w:rsidRPr="00DA16F8">
              <w:rPr>
                <w:rFonts w:ascii="Segoe UI" w:hAnsi="Segoe UI" w:cs="Segoe UI"/>
                <w:b/>
                <w:sz w:val="24"/>
              </w:rPr>
              <w:t xml:space="preserve">Complete assignment posted in </w:t>
            </w:r>
            <w:proofErr w:type="spellStart"/>
            <w:r w:rsidR="00137D2C">
              <w:rPr>
                <w:rFonts w:ascii="Segoe UI" w:hAnsi="Segoe UI" w:cs="Segoe UI"/>
                <w:b/>
                <w:sz w:val="24"/>
              </w:rPr>
              <w:t>MyLabIT</w:t>
            </w:r>
            <w:proofErr w:type="spellEnd"/>
          </w:p>
          <w:p w14:paraId="3A0750EA" w14:textId="77777777" w:rsidR="007B2297" w:rsidRPr="00171C90" w:rsidRDefault="007B2297" w:rsidP="00B20A86">
            <w:pPr>
              <w:pStyle w:val="Header"/>
              <w:tabs>
                <w:tab w:val="left" w:pos="720"/>
              </w:tabs>
              <w:rPr>
                <w:rFonts w:ascii="Segoe UI" w:hAnsi="Segoe UI" w:cs="Segoe UI"/>
                <w:sz w:val="24"/>
              </w:rPr>
            </w:pPr>
            <w:r w:rsidRPr="00171C90">
              <w:rPr>
                <w:rFonts w:ascii="Segoe UI" w:hAnsi="Segoe UI" w:cs="Segoe UI"/>
                <w:i/>
                <w:sz w:val="24"/>
              </w:rPr>
              <w:t xml:space="preserve">Chapter 7 Creating </w:t>
            </w:r>
            <w:r w:rsidR="00C272B3">
              <w:rPr>
                <w:rFonts w:ascii="Segoe UI" w:hAnsi="Segoe UI" w:cs="Segoe UI"/>
                <w:i/>
                <w:sz w:val="24"/>
              </w:rPr>
              <w:t>Word Macros and Modifying Document Components</w:t>
            </w:r>
          </w:p>
        </w:tc>
      </w:tr>
      <w:tr w:rsidR="00BB7C92" w14:paraId="42A2D0B2"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AB88A"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66BCF" w14:textId="77777777" w:rsidR="007B2297" w:rsidRDefault="007B2297" w:rsidP="00B20A86">
            <w:pPr>
              <w:pStyle w:val="Header"/>
              <w:tabs>
                <w:tab w:val="left" w:pos="720"/>
              </w:tabs>
              <w:rPr>
                <w:rFonts w:ascii="Segoe UI" w:hAnsi="Segoe UI" w:cs="Segoe UI"/>
                <w:i/>
                <w:sz w:val="24"/>
              </w:rPr>
            </w:pPr>
          </w:p>
        </w:tc>
      </w:tr>
      <w:tr w:rsidR="00BB7C92" w14:paraId="174AC470"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7B2D1719" w14:textId="1A7EB34E"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3 &amp; 4—Deadline, Sunday, </w:t>
            </w:r>
            <w:r w:rsidR="003D7CE1">
              <w:rPr>
                <w:rFonts w:ascii="Segoe UI" w:hAnsi="Segoe UI" w:cs="Segoe UI"/>
                <w:b/>
                <w:sz w:val="24"/>
              </w:rPr>
              <w:t>9</w:t>
            </w:r>
            <w:r>
              <w:rPr>
                <w:rFonts w:ascii="Segoe UI" w:hAnsi="Segoe UI" w:cs="Segoe UI"/>
                <w:b/>
                <w:sz w:val="24"/>
              </w:rPr>
              <w:t>/</w:t>
            </w:r>
            <w:r w:rsidR="003D7CE1">
              <w:rPr>
                <w:rFonts w:ascii="Segoe UI" w:hAnsi="Segoe UI" w:cs="Segoe UI"/>
                <w:b/>
                <w:sz w:val="24"/>
              </w:rPr>
              <w:t>20</w:t>
            </w:r>
            <w:r>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0BDC2381"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 xml:space="preserve">Chapter 8 Creating </w:t>
            </w:r>
            <w:r w:rsidR="00C272B3">
              <w:rPr>
                <w:rFonts w:ascii="Segoe UI" w:hAnsi="Segoe UI" w:cs="Segoe UI"/>
                <w:i/>
                <w:sz w:val="24"/>
              </w:rPr>
              <w:t>Merged Documents</w:t>
            </w:r>
          </w:p>
        </w:tc>
      </w:tr>
      <w:tr w:rsidR="00BB7C92" w14:paraId="59193E16"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EB57C"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523C0" w14:textId="77777777" w:rsidR="007B2297" w:rsidRDefault="007B2297" w:rsidP="00B20A86">
            <w:pPr>
              <w:pStyle w:val="Header"/>
              <w:tabs>
                <w:tab w:val="left" w:pos="720"/>
              </w:tabs>
              <w:rPr>
                <w:rFonts w:ascii="Segoe UI" w:hAnsi="Segoe UI" w:cs="Segoe UI"/>
                <w:i/>
                <w:sz w:val="24"/>
              </w:rPr>
            </w:pPr>
          </w:p>
        </w:tc>
      </w:tr>
      <w:tr w:rsidR="00BB7C92" w14:paraId="1B4C723F"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86FBAD1" w14:textId="5D02A13C"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5 &amp; 6—Deadline, Sunday, </w:t>
            </w:r>
            <w:r w:rsidR="003D7CE1">
              <w:rPr>
                <w:rFonts w:ascii="Segoe UI" w:hAnsi="Segoe UI" w:cs="Segoe UI"/>
                <w:b/>
                <w:sz w:val="24"/>
              </w:rPr>
              <w:t>10</w:t>
            </w:r>
            <w:r>
              <w:rPr>
                <w:rFonts w:ascii="Segoe UI" w:hAnsi="Segoe UI" w:cs="Segoe UI"/>
                <w:b/>
                <w:sz w:val="24"/>
              </w:rPr>
              <w:t>/</w:t>
            </w:r>
            <w:r w:rsidR="003D7CE1">
              <w:rPr>
                <w:rFonts w:ascii="Segoe UI" w:hAnsi="Segoe UI" w:cs="Segoe UI"/>
                <w:b/>
                <w:sz w:val="24"/>
              </w:rPr>
              <w:t>4</w:t>
            </w:r>
            <w:r>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15EC230"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 xml:space="preserve">Chapter 9 Creating </w:t>
            </w:r>
            <w:r w:rsidR="00C272B3">
              <w:rPr>
                <w:rFonts w:ascii="Segoe UI" w:hAnsi="Segoe UI" w:cs="Segoe UI"/>
                <w:i/>
                <w:sz w:val="24"/>
              </w:rPr>
              <w:t>Forms, Customizing Word, and Preparing Documents for Review and Distribution</w:t>
            </w:r>
          </w:p>
        </w:tc>
      </w:tr>
      <w:tr w:rsidR="00BB7C92" w14:paraId="0E98BA7D"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7A750" w14:textId="77777777" w:rsidR="007B2297" w:rsidRDefault="007B2297"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A8C65" w14:textId="77777777" w:rsidR="007B2297" w:rsidRPr="008737DA" w:rsidRDefault="007B2297" w:rsidP="00B20A86">
            <w:pPr>
              <w:pStyle w:val="Header"/>
              <w:tabs>
                <w:tab w:val="left" w:pos="720"/>
              </w:tabs>
              <w:rPr>
                <w:rFonts w:ascii="Segoe UI" w:hAnsi="Segoe UI" w:cs="Segoe UI"/>
                <w:b/>
                <w:i/>
                <w:sz w:val="24"/>
              </w:rPr>
            </w:pPr>
          </w:p>
        </w:tc>
      </w:tr>
      <w:tr w:rsidR="00BB7C92" w14:paraId="35E214F3"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436FEF1" w14:textId="4B714FE8"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w:t>
            </w:r>
            <w:r w:rsidR="000B52F8">
              <w:rPr>
                <w:rFonts w:ascii="Segoe UI" w:hAnsi="Segoe UI" w:cs="Segoe UI"/>
                <w:b/>
                <w:sz w:val="24"/>
              </w:rPr>
              <w:t>7</w:t>
            </w:r>
            <w:r>
              <w:rPr>
                <w:rFonts w:ascii="Segoe UI" w:hAnsi="Segoe UI" w:cs="Segoe UI"/>
                <w:b/>
                <w:sz w:val="24"/>
              </w:rPr>
              <w:t xml:space="preserve"> &amp; </w:t>
            </w:r>
            <w:r w:rsidR="000B52F8">
              <w:rPr>
                <w:rFonts w:ascii="Segoe UI" w:hAnsi="Segoe UI" w:cs="Segoe UI"/>
                <w:b/>
                <w:sz w:val="24"/>
              </w:rPr>
              <w:t>8</w:t>
            </w:r>
            <w:r>
              <w:rPr>
                <w:rFonts w:ascii="Segoe UI" w:hAnsi="Segoe UI" w:cs="Segoe UI"/>
                <w:b/>
                <w:sz w:val="24"/>
              </w:rPr>
              <w:t xml:space="preserve">—Deadline, Sunday, </w:t>
            </w:r>
            <w:r w:rsidR="003D7CE1">
              <w:rPr>
                <w:rFonts w:ascii="Segoe UI" w:hAnsi="Segoe UI" w:cs="Segoe UI"/>
                <w:b/>
                <w:sz w:val="24"/>
              </w:rPr>
              <w:t>10</w:t>
            </w:r>
            <w:r>
              <w:rPr>
                <w:rFonts w:ascii="Segoe UI" w:hAnsi="Segoe UI" w:cs="Segoe UI"/>
                <w:b/>
                <w:sz w:val="24"/>
              </w:rPr>
              <w:t>/</w:t>
            </w:r>
            <w:r w:rsidR="003D7CE1">
              <w:rPr>
                <w:rFonts w:ascii="Segoe UI" w:hAnsi="Segoe UI" w:cs="Segoe UI"/>
                <w:b/>
                <w:sz w:val="24"/>
              </w:rPr>
              <w:t>1</w:t>
            </w:r>
            <w:r w:rsidR="00A80669">
              <w:rPr>
                <w:rFonts w:ascii="Segoe UI" w:hAnsi="Segoe UI" w:cs="Segoe UI"/>
                <w:b/>
                <w:sz w:val="24"/>
              </w:rPr>
              <w:t>8</w:t>
            </w:r>
            <w:r>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CDF1980"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Word Chapter 10 Working with Long Documents</w:t>
            </w:r>
          </w:p>
        </w:tc>
      </w:tr>
      <w:tr w:rsidR="00BB7C92" w14:paraId="5BD5AF97" w14:textId="77777777" w:rsidTr="00CE2D5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A72C3" w14:textId="77777777" w:rsidR="00CE2D5C" w:rsidRDefault="00CE2D5C"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17D6D" w14:textId="77777777" w:rsidR="00CE2D5C" w:rsidRDefault="00CE2D5C" w:rsidP="00B20A86">
            <w:pPr>
              <w:pStyle w:val="Header"/>
              <w:tabs>
                <w:tab w:val="left" w:pos="720"/>
              </w:tabs>
              <w:rPr>
                <w:rFonts w:ascii="Segoe UI" w:hAnsi="Segoe UI" w:cs="Segoe UI"/>
                <w:i/>
                <w:sz w:val="24"/>
              </w:rPr>
            </w:pPr>
          </w:p>
        </w:tc>
      </w:tr>
      <w:tr w:rsidR="00BB7C92" w14:paraId="502EC728" w14:textId="77777777" w:rsidTr="009C77F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2FBE0A66" w14:textId="2D57B5F8" w:rsidR="00CE2D5C" w:rsidRDefault="00CE2D5C" w:rsidP="000B52F8">
            <w:pPr>
              <w:pStyle w:val="Header"/>
              <w:tabs>
                <w:tab w:val="left" w:pos="720"/>
              </w:tabs>
              <w:rPr>
                <w:rFonts w:ascii="Segoe UI" w:hAnsi="Segoe UI" w:cs="Segoe UI"/>
                <w:b/>
                <w:sz w:val="24"/>
              </w:rPr>
            </w:pPr>
            <w:r>
              <w:rPr>
                <w:rFonts w:ascii="Segoe UI" w:hAnsi="Segoe UI" w:cs="Segoe UI"/>
                <w:b/>
                <w:sz w:val="24"/>
              </w:rPr>
              <w:t>Week</w:t>
            </w:r>
            <w:r w:rsidR="00BE2E3D">
              <w:rPr>
                <w:rFonts w:ascii="Segoe UI" w:hAnsi="Segoe UI" w:cs="Segoe UI"/>
                <w:b/>
                <w:sz w:val="24"/>
              </w:rPr>
              <w:t>s</w:t>
            </w:r>
            <w:r>
              <w:rPr>
                <w:rFonts w:ascii="Segoe UI" w:hAnsi="Segoe UI" w:cs="Segoe UI"/>
                <w:b/>
                <w:sz w:val="24"/>
              </w:rPr>
              <w:t xml:space="preserve"> 9</w:t>
            </w:r>
            <w:r w:rsidR="00BE2E3D">
              <w:rPr>
                <w:rFonts w:ascii="Segoe UI" w:hAnsi="Segoe UI" w:cs="Segoe UI"/>
                <w:b/>
                <w:sz w:val="24"/>
              </w:rPr>
              <w:t xml:space="preserve"> &amp; 1</w:t>
            </w:r>
            <w:r w:rsidR="00A80669">
              <w:rPr>
                <w:rFonts w:ascii="Segoe UI" w:hAnsi="Segoe UI" w:cs="Segoe UI"/>
                <w:b/>
                <w:sz w:val="24"/>
              </w:rPr>
              <w:t>1</w:t>
            </w:r>
            <w:r w:rsidR="00BE2E3D">
              <w:rPr>
                <w:rFonts w:ascii="Segoe UI" w:hAnsi="Segoe UI" w:cs="Segoe UI"/>
                <w:b/>
                <w:sz w:val="24"/>
              </w:rPr>
              <w:t xml:space="preserve">—Deadline, Sunday, </w:t>
            </w:r>
            <w:r w:rsidR="003D7CE1">
              <w:rPr>
                <w:rFonts w:ascii="Segoe UI" w:hAnsi="Segoe UI" w:cs="Segoe UI"/>
                <w:b/>
                <w:sz w:val="24"/>
              </w:rPr>
              <w:t>11</w:t>
            </w:r>
            <w:r w:rsidR="00BE2E3D">
              <w:rPr>
                <w:rFonts w:ascii="Segoe UI" w:hAnsi="Segoe UI" w:cs="Segoe UI"/>
                <w:b/>
                <w:sz w:val="24"/>
              </w:rPr>
              <w:t>/</w:t>
            </w:r>
            <w:r w:rsidR="003D7CE1">
              <w:rPr>
                <w:rFonts w:ascii="Segoe UI" w:hAnsi="Segoe UI" w:cs="Segoe UI"/>
                <w:b/>
                <w:sz w:val="24"/>
              </w:rPr>
              <w:t>1</w:t>
            </w:r>
            <w:r w:rsidR="00BE2E3D">
              <w:rPr>
                <w:rFonts w:ascii="Segoe UI" w:hAnsi="Segoe UI" w:cs="Segoe UI"/>
                <w:b/>
                <w:sz w:val="24"/>
              </w:rPr>
              <w:t>/</w:t>
            </w:r>
            <w:r w:rsidR="00535066">
              <w:rPr>
                <w:rFonts w:ascii="Segoe UI" w:hAnsi="Segoe UI" w:cs="Segoe UI"/>
                <w:b/>
                <w:sz w:val="24"/>
              </w:rPr>
              <w:t>20</w:t>
            </w:r>
            <w:r w:rsidR="00BE2E3D">
              <w:rPr>
                <w:rFonts w:ascii="Segoe UI" w:hAnsi="Segoe UI" w:cs="Segoe UI"/>
                <w:b/>
                <w:sz w:val="24"/>
              </w:rPr>
              <w:t>, 11:59 PM</w:t>
            </w:r>
          </w:p>
          <w:p w14:paraId="28A1BD07" w14:textId="77777777" w:rsidR="00A80669" w:rsidRDefault="00A80669" w:rsidP="000B52F8">
            <w:pPr>
              <w:pStyle w:val="Header"/>
              <w:tabs>
                <w:tab w:val="left" w:pos="720"/>
              </w:tabs>
              <w:rPr>
                <w:rFonts w:ascii="Segoe UI" w:hAnsi="Segoe UI" w:cs="Segoe UI"/>
                <w:b/>
                <w:sz w:val="24"/>
              </w:rPr>
            </w:pPr>
            <w:r>
              <w:rPr>
                <w:rFonts w:ascii="Segoe UI" w:hAnsi="Segoe UI" w:cs="Segoe UI"/>
                <w:b/>
                <w:sz w:val="24"/>
              </w:rPr>
              <w:t>Week 10 (</w:t>
            </w:r>
            <w:r w:rsidR="00C8324C">
              <w:rPr>
                <w:rFonts w:ascii="Segoe UI" w:hAnsi="Segoe UI" w:cs="Segoe UI"/>
                <w:b/>
                <w:sz w:val="24"/>
              </w:rPr>
              <w:t>FALL</w:t>
            </w:r>
            <w:r>
              <w:rPr>
                <w:rFonts w:ascii="Segoe UI" w:hAnsi="Segoe UI" w:cs="Segoe UI"/>
                <w:b/>
                <w:sz w:val="24"/>
              </w:rPr>
              <w:t xml:space="preserve"> BREAK)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FDD8471" w14:textId="77777777" w:rsidR="00CE2D5C" w:rsidRPr="00CE2D5C" w:rsidRDefault="00C272B3" w:rsidP="002151E9">
            <w:pPr>
              <w:pStyle w:val="Header"/>
              <w:tabs>
                <w:tab w:val="left" w:pos="720"/>
              </w:tabs>
              <w:rPr>
                <w:rFonts w:ascii="Segoe UI" w:hAnsi="Segoe UI" w:cs="Segoe UI"/>
                <w:b/>
                <w:i/>
                <w:sz w:val="24"/>
              </w:rPr>
            </w:pPr>
            <w:r>
              <w:rPr>
                <w:rFonts w:ascii="Segoe UI" w:hAnsi="Segoe UI" w:cs="Segoe UI"/>
                <w:i/>
                <w:sz w:val="24"/>
              </w:rPr>
              <w:t>MOS Review using GMetrix</w:t>
            </w:r>
          </w:p>
        </w:tc>
      </w:tr>
      <w:tr w:rsidR="00C44B65" w14:paraId="0E6BF7D6" w14:textId="77777777" w:rsidTr="00C44B6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B16C9" w14:textId="77777777" w:rsidR="00C44B65" w:rsidRDefault="00C44B65"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C5DAE9" w14:textId="77777777" w:rsidR="00C44B65" w:rsidRDefault="00C44B65" w:rsidP="009C77FD">
            <w:pPr>
              <w:pStyle w:val="Header"/>
              <w:tabs>
                <w:tab w:val="left" w:pos="720"/>
              </w:tabs>
              <w:jc w:val="center"/>
              <w:rPr>
                <w:rFonts w:ascii="Segoe UI" w:hAnsi="Segoe UI" w:cs="Segoe UI"/>
                <w:b/>
                <w:i/>
                <w:noProof/>
                <w:sz w:val="24"/>
              </w:rPr>
            </w:pPr>
          </w:p>
        </w:tc>
      </w:tr>
      <w:tr w:rsidR="00BB7C92" w14:paraId="2A6B8FAC"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F0F8264" w14:textId="29285E7D" w:rsidR="00BD5F18" w:rsidRDefault="00F732AD" w:rsidP="00BE2E3D">
            <w:pPr>
              <w:pStyle w:val="Header"/>
              <w:tabs>
                <w:tab w:val="left" w:pos="720"/>
              </w:tabs>
              <w:rPr>
                <w:rFonts w:ascii="Segoe UI" w:hAnsi="Segoe UI" w:cs="Segoe UI"/>
                <w:b/>
                <w:sz w:val="24"/>
              </w:rPr>
            </w:pPr>
            <w:r>
              <w:rPr>
                <w:rFonts w:ascii="Segoe UI" w:hAnsi="Segoe UI" w:cs="Segoe UI"/>
                <w:b/>
                <w:sz w:val="24"/>
              </w:rPr>
              <w:t>Week</w:t>
            </w:r>
            <w:r w:rsidR="00BD5F18">
              <w:rPr>
                <w:rFonts w:ascii="Segoe UI" w:hAnsi="Segoe UI" w:cs="Segoe UI"/>
                <w:b/>
                <w:sz w:val="24"/>
              </w:rPr>
              <w:t>s</w:t>
            </w:r>
            <w:r>
              <w:rPr>
                <w:rFonts w:ascii="Segoe UI" w:hAnsi="Segoe UI" w:cs="Segoe UI"/>
                <w:b/>
                <w:sz w:val="24"/>
              </w:rPr>
              <w:t xml:space="preserve"> </w:t>
            </w:r>
            <w:r w:rsidR="002F1DC7">
              <w:rPr>
                <w:rFonts w:ascii="Segoe UI" w:hAnsi="Segoe UI" w:cs="Segoe UI"/>
                <w:b/>
                <w:sz w:val="24"/>
              </w:rPr>
              <w:t>1</w:t>
            </w:r>
            <w:r w:rsidR="00BE2E3D">
              <w:rPr>
                <w:rFonts w:ascii="Segoe UI" w:hAnsi="Segoe UI" w:cs="Segoe UI"/>
                <w:b/>
                <w:sz w:val="24"/>
              </w:rPr>
              <w:t>1</w:t>
            </w:r>
            <w:r w:rsidR="00BD5F18">
              <w:rPr>
                <w:rFonts w:ascii="Segoe UI" w:hAnsi="Segoe UI" w:cs="Segoe UI"/>
                <w:b/>
                <w:sz w:val="24"/>
              </w:rPr>
              <w:t xml:space="preserve"> &amp; 1</w:t>
            </w:r>
            <w:r w:rsidR="00BE2E3D">
              <w:rPr>
                <w:rFonts w:ascii="Segoe UI" w:hAnsi="Segoe UI" w:cs="Segoe UI"/>
                <w:b/>
                <w:sz w:val="24"/>
              </w:rPr>
              <w:t xml:space="preserve">2—Deadline, </w:t>
            </w:r>
            <w:r w:rsidR="00BD5F18">
              <w:rPr>
                <w:rFonts w:ascii="Segoe UI" w:hAnsi="Segoe UI" w:cs="Segoe UI"/>
                <w:b/>
                <w:sz w:val="24"/>
              </w:rPr>
              <w:t xml:space="preserve">Sunday, </w:t>
            </w:r>
            <w:r w:rsidR="003D7CE1">
              <w:rPr>
                <w:rFonts w:ascii="Segoe UI" w:hAnsi="Segoe UI" w:cs="Segoe UI"/>
                <w:b/>
                <w:sz w:val="24"/>
              </w:rPr>
              <w:t>11</w:t>
            </w:r>
            <w:r w:rsidR="00BD5F18">
              <w:rPr>
                <w:rFonts w:ascii="Segoe UI" w:hAnsi="Segoe UI" w:cs="Segoe UI"/>
                <w:b/>
                <w:sz w:val="24"/>
              </w:rPr>
              <w:t>/</w:t>
            </w:r>
            <w:r w:rsidR="00BE2E3D">
              <w:rPr>
                <w:rFonts w:ascii="Segoe UI" w:hAnsi="Segoe UI" w:cs="Segoe UI"/>
                <w:b/>
                <w:sz w:val="24"/>
              </w:rPr>
              <w:t>1</w:t>
            </w:r>
            <w:r w:rsidR="003D7CE1">
              <w:rPr>
                <w:rFonts w:ascii="Segoe UI" w:hAnsi="Segoe UI" w:cs="Segoe UI"/>
                <w:b/>
                <w:sz w:val="24"/>
              </w:rPr>
              <w:t>5</w:t>
            </w:r>
            <w:r w:rsidR="00BD5F18">
              <w:rPr>
                <w:rFonts w:ascii="Segoe UI" w:hAnsi="Segoe UI" w:cs="Segoe UI"/>
                <w:b/>
                <w:sz w:val="24"/>
              </w:rPr>
              <w:t>/</w:t>
            </w:r>
            <w:r w:rsidR="00535066">
              <w:rPr>
                <w:rFonts w:ascii="Segoe UI" w:hAnsi="Segoe UI" w:cs="Segoe UI"/>
                <w:b/>
                <w:sz w:val="24"/>
              </w:rPr>
              <w:t>20</w:t>
            </w:r>
            <w:r w:rsidR="00BD5F18">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710A1243" w14:textId="77777777" w:rsidR="007B2297" w:rsidRPr="00F732AD" w:rsidRDefault="00C272B3" w:rsidP="0006652C">
            <w:pPr>
              <w:pStyle w:val="Header"/>
              <w:tabs>
                <w:tab w:val="left" w:pos="720"/>
              </w:tabs>
              <w:rPr>
                <w:rFonts w:ascii="Segoe UI" w:hAnsi="Segoe UI" w:cs="Segoe UI"/>
                <w:b/>
                <w:i/>
                <w:sz w:val="24"/>
              </w:rPr>
            </w:pPr>
            <w:r>
              <w:rPr>
                <w:rFonts w:ascii="Segoe UI" w:hAnsi="Segoe UI" w:cs="Segoe UI"/>
                <w:i/>
                <w:sz w:val="24"/>
              </w:rPr>
              <w:t>M</w:t>
            </w:r>
            <w:r w:rsidR="00A80669">
              <w:rPr>
                <w:rFonts w:ascii="Segoe UI" w:hAnsi="Segoe UI" w:cs="Segoe UI"/>
                <w:i/>
                <w:sz w:val="24"/>
              </w:rPr>
              <w:t>OS</w:t>
            </w:r>
            <w:r>
              <w:rPr>
                <w:rFonts w:ascii="Segoe UI" w:hAnsi="Segoe UI" w:cs="Segoe UI"/>
                <w:i/>
                <w:sz w:val="24"/>
              </w:rPr>
              <w:t xml:space="preserve"> Review using GMetrix</w:t>
            </w:r>
          </w:p>
        </w:tc>
      </w:tr>
      <w:tr w:rsidR="00BB7C92" w14:paraId="2F113111"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392B8" w14:textId="77777777" w:rsidR="00F732AD" w:rsidRDefault="00F732AD"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0A9DD" w14:textId="77777777" w:rsidR="00F732AD" w:rsidRPr="00F732AD" w:rsidRDefault="00F732AD" w:rsidP="00B20A86">
            <w:pPr>
              <w:pStyle w:val="Header"/>
              <w:tabs>
                <w:tab w:val="left" w:pos="720"/>
              </w:tabs>
              <w:rPr>
                <w:rFonts w:ascii="Segoe UI" w:hAnsi="Segoe UI" w:cs="Segoe UI"/>
                <w:b/>
                <w:i/>
                <w:sz w:val="24"/>
              </w:rPr>
            </w:pPr>
          </w:p>
        </w:tc>
      </w:tr>
      <w:tr w:rsidR="00BB7C92" w14:paraId="005CD601"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41943257" w14:textId="3194AB2A" w:rsidR="007B2297" w:rsidRDefault="007B2297" w:rsidP="00471E5E">
            <w:pPr>
              <w:pStyle w:val="Header"/>
              <w:tabs>
                <w:tab w:val="left" w:pos="720"/>
              </w:tabs>
              <w:rPr>
                <w:rFonts w:ascii="Segoe UI" w:hAnsi="Segoe UI" w:cs="Segoe UI"/>
                <w:b/>
                <w:sz w:val="24"/>
              </w:rPr>
            </w:pPr>
            <w:r>
              <w:rPr>
                <w:rFonts w:ascii="Segoe UI" w:hAnsi="Segoe UI" w:cs="Segoe UI"/>
                <w:b/>
                <w:sz w:val="24"/>
              </w:rPr>
              <w:t>Week</w:t>
            </w:r>
            <w:r w:rsidR="0006652C">
              <w:rPr>
                <w:rFonts w:ascii="Segoe UI" w:hAnsi="Segoe UI" w:cs="Segoe UI"/>
                <w:b/>
                <w:sz w:val="24"/>
              </w:rPr>
              <w:t>s</w:t>
            </w:r>
            <w:r>
              <w:rPr>
                <w:rFonts w:ascii="Segoe UI" w:hAnsi="Segoe UI" w:cs="Segoe UI"/>
                <w:b/>
                <w:sz w:val="24"/>
              </w:rPr>
              <w:t xml:space="preserve"> </w:t>
            </w:r>
            <w:r w:rsidR="00F732AD">
              <w:rPr>
                <w:rFonts w:ascii="Segoe UI" w:hAnsi="Segoe UI" w:cs="Segoe UI"/>
                <w:b/>
                <w:sz w:val="24"/>
              </w:rPr>
              <w:t>1</w:t>
            </w:r>
            <w:r w:rsidR="00471E5E">
              <w:rPr>
                <w:rFonts w:ascii="Segoe UI" w:hAnsi="Segoe UI" w:cs="Segoe UI"/>
                <w:b/>
                <w:sz w:val="24"/>
              </w:rPr>
              <w:t>3</w:t>
            </w:r>
            <w:r w:rsidR="0006652C">
              <w:rPr>
                <w:rFonts w:ascii="Segoe UI" w:hAnsi="Segoe UI" w:cs="Segoe UI"/>
                <w:b/>
                <w:sz w:val="24"/>
              </w:rPr>
              <w:t xml:space="preserve"> &amp; 1</w:t>
            </w:r>
            <w:r w:rsidR="00471E5E">
              <w:rPr>
                <w:rFonts w:ascii="Segoe UI" w:hAnsi="Segoe UI" w:cs="Segoe UI"/>
                <w:b/>
                <w:sz w:val="24"/>
              </w:rPr>
              <w:t>4</w:t>
            </w:r>
            <w:r>
              <w:rPr>
                <w:rFonts w:ascii="Segoe UI" w:hAnsi="Segoe UI" w:cs="Segoe UI"/>
                <w:b/>
                <w:sz w:val="24"/>
              </w:rPr>
              <w:t xml:space="preserve">—Deadline, Sunday, </w:t>
            </w:r>
            <w:r w:rsidR="003D7CE1">
              <w:rPr>
                <w:rFonts w:ascii="Segoe UI" w:hAnsi="Segoe UI" w:cs="Segoe UI"/>
                <w:b/>
                <w:sz w:val="24"/>
              </w:rPr>
              <w:t>11</w:t>
            </w:r>
            <w:r>
              <w:rPr>
                <w:rFonts w:ascii="Segoe UI" w:hAnsi="Segoe UI" w:cs="Segoe UI"/>
                <w:b/>
                <w:sz w:val="24"/>
              </w:rPr>
              <w:t>/</w:t>
            </w:r>
            <w:r w:rsidR="00A80669">
              <w:rPr>
                <w:rFonts w:ascii="Segoe UI" w:hAnsi="Segoe UI" w:cs="Segoe UI"/>
                <w:b/>
                <w:sz w:val="24"/>
              </w:rPr>
              <w:t>2</w:t>
            </w:r>
            <w:r w:rsidR="003D7CE1">
              <w:rPr>
                <w:rFonts w:ascii="Segoe UI" w:hAnsi="Segoe UI" w:cs="Segoe UI"/>
                <w:b/>
                <w:sz w:val="24"/>
              </w:rPr>
              <w:t>9</w:t>
            </w:r>
            <w:r w:rsidR="00A80669">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D5C1349" w14:textId="77777777" w:rsidR="007B2297" w:rsidRDefault="00471E5E" w:rsidP="00B20A86">
            <w:pPr>
              <w:pStyle w:val="Header"/>
              <w:tabs>
                <w:tab w:val="left" w:pos="720"/>
              </w:tabs>
              <w:rPr>
                <w:rFonts w:ascii="Segoe UI" w:hAnsi="Segoe UI" w:cs="Segoe UI"/>
                <w:i/>
                <w:sz w:val="24"/>
              </w:rPr>
            </w:pPr>
            <w:r>
              <w:rPr>
                <w:rFonts w:ascii="Segoe UI" w:hAnsi="Segoe UI" w:cs="Segoe UI"/>
                <w:i/>
                <w:sz w:val="24"/>
              </w:rPr>
              <w:t>MOS Review using GMetrix</w:t>
            </w:r>
          </w:p>
        </w:tc>
      </w:tr>
      <w:tr w:rsidR="00BB7C92" w14:paraId="0E25D3ED"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A88DB"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0FEA5" w14:textId="77777777" w:rsidR="007B2297" w:rsidRDefault="007B2297" w:rsidP="00B20A86">
            <w:pPr>
              <w:pStyle w:val="Header"/>
              <w:tabs>
                <w:tab w:val="left" w:pos="720"/>
              </w:tabs>
              <w:rPr>
                <w:rFonts w:ascii="Segoe UI" w:hAnsi="Segoe UI" w:cs="Segoe UI"/>
                <w:i/>
                <w:sz w:val="24"/>
              </w:rPr>
            </w:pPr>
          </w:p>
        </w:tc>
      </w:tr>
      <w:tr w:rsidR="00BB7C92" w14:paraId="0546CBFC"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5C3FDF79" w14:textId="799BBC09" w:rsidR="00A9580C" w:rsidRDefault="00781976" w:rsidP="00781976">
            <w:pPr>
              <w:pStyle w:val="Header"/>
              <w:tabs>
                <w:tab w:val="left" w:pos="720"/>
              </w:tabs>
              <w:rPr>
                <w:rFonts w:ascii="Segoe UI" w:hAnsi="Segoe UI" w:cs="Segoe UI"/>
                <w:b/>
                <w:sz w:val="24"/>
              </w:rPr>
            </w:pPr>
            <w:r>
              <w:rPr>
                <w:rFonts w:ascii="Segoe UI" w:hAnsi="Segoe UI" w:cs="Segoe UI"/>
                <w:b/>
                <w:sz w:val="24"/>
              </w:rPr>
              <w:t>Week</w:t>
            </w:r>
            <w:r w:rsidR="00A9580C">
              <w:rPr>
                <w:rFonts w:ascii="Segoe UI" w:hAnsi="Segoe UI" w:cs="Segoe UI"/>
                <w:b/>
                <w:sz w:val="24"/>
              </w:rPr>
              <w:t xml:space="preserve"> </w:t>
            </w:r>
            <w:r w:rsidR="002F1DC7">
              <w:rPr>
                <w:rFonts w:ascii="Segoe UI" w:hAnsi="Segoe UI" w:cs="Segoe UI"/>
                <w:b/>
                <w:sz w:val="24"/>
              </w:rPr>
              <w:t>15</w:t>
            </w:r>
            <w:r w:rsidR="00A9580C">
              <w:rPr>
                <w:rFonts w:ascii="Segoe UI" w:hAnsi="Segoe UI" w:cs="Segoe UI"/>
                <w:b/>
                <w:sz w:val="24"/>
              </w:rPr>
              <w:t xml:space="preserve">—Deadline, Sunday, </w:t>
            </w:r>
            <w:r w:rsidR="003D7CE1">
              <w:rPr>
                <w:rFonts w:ascii="Segoe UI" w:hAnsi="Segoe UI" w:cs="Segoe UI"/>
                <w:b/>
                <w:sz w:val="24"/>
              </w:rPr>
              <w:t>12</w:t>
            </w:r>
            <w:r w:rsidR="00D972B6">
              <w:rPr>
                <w:rFonts w:ascii="Segoe UI" w:hAnsi="Segoe UI" w:cs="Segoe UI"/>
                <w:b/>
                <w:sz w:val="24"/>
              </w:rPr>
              <w:t>/</w:t>
            </w:r>
            <w:r w:rsidR="003D7CE1">
              <w:rPr>
                <w:rFonts w:ascii="Segoe UI" w:hAnsi="Segoe UI" w:cs="Segoe UI"/>
                <w:b/>
                <w:sz w:val="24"/>
              </w:rPr>
              <w:t>6</w:t>
            </w:r>
            <w:r w:rsidR="00A9580C">
              <w:rPr>
                <w:rFonts w:ascii="Segoe UI" w:hAnsi="Segoe UI" w:cs="Segoe UI"/>
                <w:b/>
                <w:sz w:val="24"/>
              </w:rPr>
              <w:t>/</w:t>
            </w:r>
            <w:r w:rsidR="00535066">
              <w:rPr>
                <w:rFonts w:ascii="Segoe UI" w:hAnsi="Segoe UI" w:cs="Segoe UI"/>
                <w:b/>
                <w:sz w:val="24"/>
              </w:rPr>
              <w:t>20</w:t>
            </w:r>
            <w:r w:rsidR="00A9580C">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96CFD86" w14:textId="77777777" w:rsidR="00A9580C" w:rsidRDefault="00471E5E" w:rsidP="00A9580C">
            <w:pPr>
              <w:pStyle w:val="Header"/>
              <w:tabs>
                <w:tab w:val="left" w:pos="720"/>
              </w:tabs>
              <w:rPr>
                <w:rFonts w:ascii="Segoe UI" w:hAnsi="Segoe UI" w:cs="Segoe UI"/>
                <w:i/>
                <w:sz w:val="24"/>
              </w:rPr>
            </w:pPr>
            <w:r>
              <w:rPr>
                <w:rFonts w:ascii="Segoe UI" w:hAnsi="Segoe UI" w:cs="Segoe UI"/>
                <w:i/>
                <w:sz w:val="24"/>
              </w:rPr>
              <w:t>MOS Review using GMetrix</w:t>
            </w:r>
          </w:p>
        </w:tc>
      </w:tr>
      <w:tr w:rsidR="00BB7C92" w14:paraId="2BA619F9"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C2EE8" w14:textId="77777777" w:rsidR="00A9580C" w:rsidRDefault="00A9580C" w:rsidP="00A9580C">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04223" w14:textId="77777777" w:rsidR="00A9580C" w:rsidRDefault="00A9580C" w:rsidP="00A9580C">
            <w:pPr>
              <w:pStyle w:val="Header"/>
              <w:tabs>
                <w:tab w:val="left" w:pos="720"/>
              </w:tabs>
              <w:rPr>
                <w:rFonts w:ascii="Segoe UI" w:hAnsi="Segoe UI" w:cs="Segoe UI"/>
                <w:i/>
                <w:sz w:val="24"/>
              </w:rPr>
            </w:pPr>
          </w:p>
        </w:tc>
      </w:tr>
      <w:tr w:rsidR="00BB7C92" w14:paraId="28778C73"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E3F3675" w14:textId="167951FD" w:rsidR="00A9580C" w:rsidRDefault="00A9580C" w:rsidP="00471E5E">
            <w:pPr>
              <w:pStyle w:val="Header"/>
              <w:tabs>
                <w:tab w:val="left" w:pos="720"/>
              </w:tabs>
              <w:rPr>
                <w:rFonts w:ascii="Segoe UI" w:hAnsi="Segoe UI" w:cs="Segoe UI"/>
                <w:b/>
                <w:sz w:val="24"/>
              </w:rPr>
            </w:pPr>
            <w:r>
              <w:rPr>
                <w:rFonts w:ascii="Segoe UI" w:hAnsi="Segoe UI" w:cs="Segoe UI"/>
                <w:b/>
                <w:sz w:val="24"/>
              </w:rPr>
              <w:t>Week</w:t>
            </w:r>
            <w:r w:rsidR="00207A04">
              <w:rPr>
                <w:rFonts w:ascii="Segoe UI" w:hAnsi="Segoe UI" w:cs="Segoe UI"/>
                <w:b/>
                <w:sz w:val="24"/>
              </w:rPr>
              <w:t xml:space="preserve"> </w:t>
            </w:r>
            <w:r>
              <w:rPr>
                <w:rFonts w:ascii="Segoe UI" w:hAnsi="Segoe UI" w:cs="Segoe UI"/>
                <w:b/>
                <w:sz w:val="24"/>
              </w:rPr>
              <w:t xml:space="preserve">16—Deadline, </w:t>
            </w:r>
            <w:r w:rsidR="000B0B98">
              <w:rPr>
                <w:rFonts w:ascii="Segoe UI" w:hAnsi="Segoe UI" w:cs="Segoe UI"/>
                <w:b/>
                <w:sz w:val="24"/>
              </w:rPr>
              <w:t>Tuesday,</w:t>
            </w:r>
            <w:r w:rsidR="003D7CE1">
              <w:rPr>
                <w:rFonts w:ascii="Segoe UI" w:hAnsi="Segoe UI" w:cs="Segoe UI"/>
                <w:b/>
                <w:sz w:val="24"/>
              </w:rPr>
              <w:t>12</w:t>
            </w:r>
            <w:r w:rsidR="000B0B98">
              <w:rPr>
                <w:rFonts w:ascii="Segoe UI" w:hAnsi="Segoe UI" w:cs="Segoe UI"/>
                <w:b/>
                <w:sz w:val="24"/>
              </w:rPr>
              <w:t>/</w:t>
            </w:r>
            <w:r w:rsidR="003D7CE1">
              <w:rPr>
                <w:rFonts w:ascii="Segoe UI" w:hAnsi="Segoe UI" w:cs="Segoe UI"/>
                <w:b/>
                <w:sz w:val="24"/>
              </w:rPr>
              <w:t>8</w:t>
            </w:r>
            <w:r w:rsidR="000B0B98">
              <w:rPr>
                <w:rFonts w:ascii="Segoe UI" w:hAnsi="Segoe UI" w:cs="Segoe UI"/>
                <w:b/>
                <w:sz w:val="24"/>
              </w:rPr>
              <w:t>/</w:t>
            </w:r>
            <w:r w:rsidR="00535066">
              <w:rPr>
                <w:rFonts w:ascii="Segoe UI" w:hAnsi="Segoe UI" w:cs="Segoe UI"/>
                <w:b/>
                <w:sz w:val="24"/>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7A18E78A" w14:textId="77777777" w:rsidR="00A9580C" w:rsidRDefault="000B0B98" w:rsidP="00275788">
            <w:pPr>
              <w:pStyle w:val="Header"/>
              <w:tabs>
                <w:tab w:val="left" w:pos="720"/>
              </w:tabs>
              <w:rPr>
                <w:rFonts w:ascii="Segoe UI" w:hAnsi="Segoe UI" w:cs="Segoe UI"/>
                <w:i/>
                <w:sz w:val="24"/>
              </w:rPr>
            </w:pPr>
            <w:r w:rsidRPr="00CD1A22">
              <w:rPr>
                <w:rFonts w:ascii="Segoe UI" w:hAnsi="Segoe UI" w:cs="Segoe UI"/>
                <w:b/>
                <w:i/>
                <w:sz w:val="24"/>
              </w:rPr>
              <w:t xml:space="preserve">MOS Exam </w:t>
            </w:r>
            <w:r>
              <w:rPr>
                <w:rFonts w:ascii="Segoe UI" w:hAnsi="Segoe UI" w:cs="Segoe UI"/>
                <w:b/>
                <w:i/>
                <w:sz w:val="24"/>
              </w:rPr>
              <w:t xml:space="preserve">(Final) </w:t>
            </w:r>
            <w:r w:rsidR="00FB2343" w:rsidRPr="00FB2343">
              <w:rPr>
                <w:rFonts w:ascii="Segoe UI" w:hAnsi="Segoe UI" w:cs="Segoe UI"/>
                <w:b/>
                <w:i/>
                <w:color w:val="FF0000"/>
                <w:sz w:val="24"/>
              </w:rPr>
              <w:t>required</w:t>
            </w:r>
            <w:r w:rsidR="00FB2343">
              <w:rPr>
                <w:rFonts w:ascii="Segoe UI" w:hAnsi="Segoe UI" w:cs="Segoe UI"/>
                <w:b/>
                <w:i/>
                <w:sz w:val="24"/>
              </w:rPr>
              <w:t xml:space="preserve"> </w:t>
            </w:r>
            <w:r>
              <w:rPr>
                <w:rFonts w:ascii="Segoe UI" w:hAnsi="Segoe UI" w:cs="Segoe UI"/>
                <w:b/>
                <w:i/>
                <w:sz w:val="24"/>
              </w:rPr>
              <w:t xml:space="preserve">and Capstone </w:t>
            </w:r>
            <w:r w:rsidR="00275788">
              <w:rPr>
                <w:rFonts w:ascii="Segoe UI" w:hAnsi="Segoe UI" w:cs="Segoe UI"/>
                <w:b/>
                <w:i/>
                <w:sz w:val="24"/>
              </w:rPr>
              <w:t>(Chapters 7-12)</w:t>
            </w:r>
            <w:r w:rsidR="00FB2343">
              <w:rPr>
                <w:rFonts w:ascii="Segoe UI" w:hAnsi="Segoe UI" w:cs="Segoe UI"/>
                <w:b/>
                <w:i/>
                <w:sz w:val="24"/>
              </w:rPr>
              <w:t xml:space="preserve"> if needed</w:t>
            </w:r>
          </w:p>
        </w:tc>
      </w:tr>
    </w:tbl>
    <w:p w14:paraId="0D53E03D" w14:textId="77777777" w:rsidR="007B2297" w:rsidRDefault="007B2297" w:rsidP="007B2297">
      <w:pPr>
        <w:pStyle w:val="Header"/>
        <w:tabs>
          <w:tab w:val="left" w:pos="720"/>
        </w:tabs>
        <w:rPr>
          <w:rFonts w:ascii="Segoe UI" w:hAnsi="Segoe UI" w:cs="Segoe UI"/>
        </w:rPr>
      </w:pPr>
    </w:p>
    <w:p w14:paraId="65CE2A12" w14:textId="77777777" w:rsidR="00A25C59" w:rsidRPr="00A80669" w:rsidRDefault="007B2297" w:rsidP="007B2297">
      <w:pPr>
        <w:rPr>
          <w:rFonts w:ascii="Segoe UI" w:hAnsi="Segoe UI" w:cs="Segoe UI"/>
          <w:b/>
          <w:color w:val="365F91" w:themeColor="accent1" w:themeShade="BF"/>
          <w:sz w:val="24"/>
        </w:rPr>
      </w:pPr>
      <w:r w:rsidRPr="00A80669">
        <w:rPr>
          <w:rFonts w:ascii="Segoe UI" w:hAnsi="Segoe UI" w:cs="Segoe UI"/>
          <w:b/>
          <w:color w:val="365F91" w:themeColor="accent1" w:themeShade="BF"/>
          <w:sz w:val="24"/>
        </w:rPr>
        <w:t>NOTE: This calendar may be adjusted by the instructor throughout the semester.</w:t>
      </w:r>
    </w:p>
    <w:p w14:paraId="3130F14C" w14:textId="77777777" w:rsidR="00A25C59" w:rsidRPr="00A80669" w:rsidRDefault="00A25C59" w:rsidP="00A25C59">
      <w:pPr>
        <w:rPr>
          <w:color w:val="365F91" w:themeColor="accent1" w:themeShade="BF"/>
        </w:rPr>
      </w:pPr>
    </w:p>
    <w:p w14:paraId="3DA5B4A5" w14:textId="77777777" w:rsidR="00FB2343" w:rsidRDefault="00FB2343">
      <w:pPr>
        <w:widowControl/>
        <w:autoSpaceDE/>
        <w:autoSpaceDN/>
        <w:adjustRightInd/>
        <w:rPr>
          <w:rFonts w:ascii="Calibri" w:eastAsia="Calibri" w:hAnsi="Calibri"/>
          <w:b/>
          <w:sz w:val="24"/>
          <w:szCs w:val="22"/>
        </w:rPr>
      </w:pPr>
    </w:p>
    <w:p w14:paraId="190FF516" w14:textId="77777777" w:rsidR="00037155" w:rsidRPr="00037155" w:rsidRDefault="00037155" w:rsidP="00E50FAD">
      <w:pPr>
        <w:widowControl/>
        <w:autoSpaceDE/>
        <w:autoSpaceDN/>
        <w:adjustRightInd/>
        <w:spacing w:after="320" w:line="276" w:lineRule="auto"/>
        <w:jc w:val="center"/>
        <w:rPr>
          <w:rFonts w:ascii="Calibri" w:eastAsia="Calibri" w:hAnsi="Calibri"/>
          <w:b/>
          <w:sz w:val="24"/>
          <w:szCs w:val="22"/>
        </w:rPr>
      </w:pPr>
      <w:r w:rsidRPr="00037155">
        <w:rPr>
          <w:rFonts w:ascii="Calibri" w:eastAsia="Calibri" w:hAnsi="Calibri"/>
          <w:b/>
          <w:noProof/>
          <w:sz w:val="24"/>
          <w:szCs w:val="22"/>
        </w:rPr>
        <w:drawing>
          <wp:inline distT="0" distB="0" distL="0" distR="0" wp14:anchorId="032B3DAC" wp14:editId="2CE9AF66">
            <wp:extent cx="1270590" cy="35242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ITLab.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31882" cy="424900"/>
                    </a:xfrm>
                    <a:prstGeom prst="rect">
                      <a:avLst/>
                    </a:prstGeom>
                  </pic:spPr>
                </pic:pic>
              </a:graphicData>
            </a:graphic>
          </wp:inline>
        </w:drawing>
      </w:r>
    </w:p>
    <w:p w14:paraId="143A09FD" w14:textId="6494D91A" w:rsidR="00037155" w:rsidRPr="00E50FAD" w:rsidRDefault="00037155" w:rsidP="00037155">
      <w:pPr>
        <w:widowControl/>
        <w:autoSpaceDE/>
        <w:autoSpaceDN/>
        <w:adjustRightInd/>
        <w:spacing w:after="320" w:line="276" w:lineRule="auto"/>
        <w:jc w:val="center"/>
        <w:rPr>
          <w:rFonts w:ascii="Segoe UI" w:eastAsia="Calibri" w:hAnsi="Segoe UI" w:cs="Segoe UI"/>
          <w:b/>
          <w:sz w:val="24"/>
        </w:rPr>
      </w:pPr>
      <w:r w:rsidRPr="00E50FAD">
        <w:rPr>
          <w:rFonts w:ascii="Segoe UI" w:eastAsia="Calibri" w:hAnsi="Segoe UI" w:cs="Segoe UI"/>
          <w:b/>
          <w:sz w:val="24"/>
        </w:rPr>
        <w:t xml:space="preserve">Answers to Your Frequently Asked Questions About Using </w:t>
      </w:r>
      <w:proofErr w:type="spellStart"/>
      <w:r w:rsidR="00137D2C">
        <w:rPr>
          <w:rFonts w:ascii="Segoe UI" w:eastAsia="Calibri" w:hAnsi="Segoe UI" w:cs="Segoe UI"/>
          <w:b/>
          <w:i/>
          <w:sz w:val="24"/>
        </w:rPr>
        <w:t>MyLabIT</w:t>
      </w:r>
      <w:proofErr w:type="spellEnd"/>
      <w:r w:rsidRPr="00E50FAD">
        <w:rPr>
          <w:rFonts w:ascii="Segoe UI" w:eastAsia="Calibri" w:hAnsi="Segoe UI" w:cs="Segoe UI"/>
          <w:b/>
          <w:sz w:val="24"/>
        </w:rPr>
        <w:t xml:space="preserve"> </w:t>
      </w:r>
    </w:p>
    <w:p w14:paraId="119DDCD8" w14:textId="361DE6B1" w:rsidR="00037155" w:rsidRPr="00E50FAD" w:rsidRDefault="00037155" w:rsidP="00037155">
      <w:pPr>
        <w:widowControl/>
        <w:autoSpaceDE/>
        <w:autoSpaceDN/>
        <w:adjustRightInd/>
        <w:spacing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What is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702E0B34" w14:textId="77777777"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The abbreviation </w:t>
      </w:r>
      <w:r w:rsidRPr="00E50FAD">
        <w:rPr>
          <w:rFonts w:ascii="Segoe UI" w:eastAsia="Calibri" w:hAnsi="Segoe UI" w:cs="Segoe UI"/>
          <w:i/>
          <w:sz w:val="24"/>
        </w:rPr>
        <w:t>IT</w:t>
      </w:r>
      <w:r w:rsidRPr="00E50FAD">
        <w:rPr>
          <w:rFonts w:ascii="Segoe UI" w:eastAsia="Calibri" w:hAnsi="Segoe UI" w:cs="Segoe UI"/>
          <w:sz w:val="24"/>
        </w:rPr>
        <w:t xml:space="preserve"> (pronounced EYE-TEE) is commonly used in organizations to mean </w:t>
      </w:r>
      <w:r w:rsidRPr="00E50FAD">
        <w:rPr>
          <w:rFonts w:ascii="Segoe UI" w:eastAsia="Calibri" w:hAnsi="Segoe UI" w:cs="Segoe UI"/>
          <w:i/>
          <w:sz w:val="24"/>
        </w:rPr>
        <w:t>Information Technology</w:t>
      </w:r>
      <w:r w:rsidRPr="00E50FAD">
        <w:rPr>
          <w:rFonts w:ascii="Segoe UI" w:eastAsia="Calibri" w:hAnsi="Segoe UI" w:cs="Segoe UI"/>
          <w:sz w:val="24"/>
        </w:rPr>
        <w:t>. The IT Department is typically charged with managing all of the computer hardware and software in an organization.</w:t>
      </w:r>
    </w:p>
    <w:p w14:paraId="3170C7B2" w14:textId="7C4EFC95" w:rsidR="00037155" w:rsidRPr="00E50FAD" w:rsidRDefault="00137D2C" w:rsidP="00037155">
      <w:pPr>
        <w:widowControl/>
        <w:autoSpaceDE/>
        <w:autoSpaceDN/>
        <w:adjustRightInd/>
        <w:spacing w:after="200" w:line="276" w:lineRule="auto"/>
        <w:rPr>
          <w:rFonts w:ascii="Segoe UI" w:eastAsia="Calibri" w:hAnsi="Segoe UI" w:cs="Segoe UI"/>
          <w:sz w:val="24"/>
        </w:rPr>
      </w:pPr>
      <w:proofErr w:type="spellStart"/>
      <w:r>
        <w:rPr>
          <w:rFonts w:ascii="Segoe UI" w:eastAsia="Calibri" w:hAnsi="Segoe UI" w:cs="Segoe UI"/>
          <w:b/>
          <w:i/>
          <w:sz w:val="24"/>
        </w:rPr>
        <w:t>MyLabIT</w:t>
      </w:r>
      <w:proofErr w:type="spellEnd"/>
      <w:r w:rsidR="00037155" w:rsidRPr="00E50FAD">
        <w:rPr>
          <w:rFonts w:ascii="Segoe UI" w:eastAsia="Calibri" w:hAnsi="Segoe UI" w:cs="Segoe UI"/>
          <w:sz w:val="24"/>
        </w:rPr>
        <w:t xml:space="preserve"> (pronounced MY-EYE-TEE-LAB) is a web-based program where you can practice Microsoft Office applications, access exercises related to important computer concepts, and take tests that your instructor will assign. It is your online lab for learning about IT—Information Technology.</w:t>
      </w:r>
    </w:p>
    <w:p w14:paraId="4EA9D09A" w14:textId="20F02BCD"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How do I get an access code for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63B49516" w14:textId="302C3B4B"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The textbook package described on Page 1 of this document includes an access code for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You cannot share the code with another student. A code is good for one year after activation.</w:t>
      </w:r>
    </w:p>
    <w:p w14:paraId="21C85179" w14:textId="00E940B1"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Will I need to enter my access code each time I log into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1CEA58B0" w14:textId="767196E5"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After you have logged into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the first time, you will not need the access code again. However, it is a good idea to write down the date first used on the cardboard package that contains the code and keep it in a safe place.</w:t>
      </w:r>
    </w:p>
    <w:p w14:paraId="65592796" w14:textId="77777777"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If I purchase several books with access codes, what should I do with the extra codes?</w:t>
      </w:r>
    </w:p>
    <w:p w14:paraId="2850828E" w14:textId="77777777"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You can keep extra codes to use in the future. An un-activated code is good for at least one year from the date of first activation.</w:t>
      </w:r>
    </w:p>
    <w:p w14:paraId="33AD4BFE" w14:textId="77777777"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If I acquire a textbook and have no access code, how can I get one?</w:t>
      </w:r>
    </w:p>
    <w:p w14:paraId="1A4910EA" w14:textId="5C369A91"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You can purchase a standalone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access code in the SPC Bookstore or directly from Pearson from the </w:t>
      </w:r>
      <w:hyperlink r:id="rId33" w:history="1">
        <w:r w:rsidRPr="00E50FAD">
          <w:rPr>
            <w:rStyle w:val="Hyperlink"/>
            <w:rFonts w:ascii="Segoe UI" w:eastAsia="Calibri" w:hAnsi="Segoe UI" w:cs="Segoe UI"/>
            <w:sz w:val="24"/>
          </w:rPr>
          <w:t>www.</w:t>
        </w:r>
        <w:r w:rsidR="00137D2C">
          <w:rPr>
            <w:rStyle w:val="Hyperlink"/>
            <w:rFonts w:ascii="Segoe UI" w:eastAsia="Calibri" w:hAnsi="Segoe UI" w:cs="Segoe UI"/>
            <w:sz w:val="24"/>
          </w:rPr>
          <w:t>MyLabIT</w:t>
        </w:r>
        <w:r w:rsidRPr="00E50FAD">
          <w:rPr>
            <w:rStyle w:val="Hyperlink"/>
            <w:rFonts w:ascii="Segoe UI" w:eastAsia="Calibri" w:hAnsi="Segoe UI" w:cs="Segoe UI"/>
            <w:sz w:val="24"/>
          </w:rPr>
          <w:t>.com</w:t>
        </w:r>
      </w:hyperlink>
      <w:r w:rsidRPr="00E50FAD">
        <w:rPr>
          <w:rFonts w:ascii="Segoe UI" w:eastAsia="Calibri" w:hAnsi="Segoe UI" w:cs="Segoe UI"/>
          <w:sz w:val="24"/>
        </w:rPr>
        <w:t xml:space="preserve"> site. Do not purchase a code from another student or an online source other than Pearson, because you have no way to know if the code has already been used.</w:t>
      </w:r>
    </w:p>
    <w:p w14:paraId="001A98FC" w14:textId="39B713E5"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lastRenderedPageBreak/>
        <w:t xml:space="preserve">How do I access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 xml:space="preserve"> from the Internet?</w:t>
      </w:r>
    </w:p>
    <w:p w14:paraId="176BA2F6" w14:textId="5765F7C8"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To access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go to Blackboard and click on the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link on the menu; then sign in with your access code. </w:t>
      </w:r>
    </w:p>
    <w:p w14:paraId="17577FAD" w14:textId="77777777" w:rsidR="00037155" w:rsidRPr="00E50FAD" w:rsidRDefault="00037155" w:rsidP="00037155">
      <w:pPr>
        <w:widowControl/>
        <w:autoSpaceDE/>
        <w:autoSpaceDN/>
        <w:adjustRightInd/>
        <w:spacing w:after="200" w:line="276" w:lineRule="auto"/>
        <w:rPr>
          <w:rFonts w:ascii="Segoe UI" w:eastAsia="Calibri" w:hAnsi="Segoe UI" w:cs="Segoe UI"/>
          <w:b/>
          <w:i/>
          <w:sz w:val="24"/>
          <w:u w:val="single"/>
        </w:rPr>
      </w:pPr>
      <w:r w:rsidRPr="00E50FAD">
        <w:rPr>
          <w:rFonts w:ascii="Segoe UI" w:eastAsia="Calibri" w:hAnsi="Segoe UI" w:cs="Segoe UI"/>
          <w:b/>
          <w:i/>
          <w:sz w:val="24"/>
          <w:u w:val="single"/>
        </w:rPr>
        <w:t>Am I required to purchase a textbook with an access code?</w:t>
      </w:r>
    </w:p>
    <w:p w14:paraId="12C9DC8F" w14:textId="77777777" w:rsidR="00037155"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Per the College Catalog, students are required to buy textbooks for their courses and this textbook includes an access code that is not sharable with other students. The textbook available in the SPC Bookstore includes an access code. </w:t>
      </w:r>
    </w:p>
    <w:p w14:paraId="651F1546" w14:textId="0860237B" w:rsidR="00E50FAD" w:rsidRPr="00E50FAD" w:rsidRDefault="00E50FAD" w:rsidP="00037155">
      <w:pPr>
        <w:widowControl/>
        <w:autoSpaceDE/>
        <w:autoSpaceDN/>
        <w:adjustRightInd/>
        <w:spacing w:after="200" w:line="276" w:lineRule="auto"/>
        <w:rPr>
          <w:rFonts w:ascii="Segoe UI" w:eastAsia="Calibri" w:hAnsi="Segoe UI" w:cs="Segoe UI"/>
          <w:b/>
          <w:sz w:val="24"/>
        </w:rPr>
      </w:pPr>
      <w:r w:rsidRPr="00E50FAD">
        <w:rPr>
          <w:rFonts w:ascii="Segoe UI" w:eastAsia="Calibri" w:hAnsi="Segoe UI" w:cs="Segoe UI"/>
          <w:b/>
          <w:sz w:val="24"/>
        </w:rPr>
        <w:t xml:space="preserve">The </w:t>
      </w:r>
      <w:proofErr w:type="spellStart"/>
      <w:r w:rsidR="00137D2C">
        <w:rPr>
          <w:rFonts w:ascii="Segoe UI" w:eastAsia="Calibri" w:hAnsi="Segoe UI" w:cs="Segoe UI"/>
          <w:b/>
          <w:sz w:val="24"/>
        </w:rPr>
        <w:t>MyLabIT</w:t>
      </w:r>
      <w:proofErr w:type="spellEnd"/>
      <w:r w:rsidRPr="00E50FAD">
        <w:rPr>
          <w:rFonts w:ascii="Segoe UI" w:eastAsia="Calibri" w:hAnsi="Segoe UI" w:cs="Segoe UI"/>
          <w:b/>
          <w:sz w:val="24"/>
        </w:rPr>
        <w:t xml:space="preserve"> support hotline number is 1-844-292-7016.</w:t>
      </w:r>
    </w:p>
    <w:p w14:paraId="747FFAB8" w14:textId="77777777" w:rsidR="00B66447" w:rsidRPr="0063050F" w:rsidRDefault="00B66447" w:rsidP="00B66447">
      <w:pPr>
        <w:rPr>
          <w:rFonts w:ascii="Segoe UI" w:hAnsi="Segoe UI" w:cs="Segoe UI"/>
          <w:b/>
          <w:sz w:val="21"/>
        </w:rPr>
      </w:pPr>
      <w:r w:rsidRPr="0063050F">
        <w:rPr>
          <w:rFonts w:ascii="Segoe UI" w:hAnsi="Segoe UI" w:cs="Segoe UI"/>
        </w:rPr>
        <w:br w:type="page"/>
      </w:r>
    </w:p>
    <w:p w14:paraId="6CC26485" w14:textId="77777777" w:rsidR="00F97AD4" w:rsidRPr="0095562C" w:rsidRDefault="00F97AD4" w:rsidP="00F97AD4">
      <w:pPr>
        <w:pStyle w:val="Heading1"/>
        <w:jc w:val="center"/>
        <w:rPr>
          <w:rFonts w:ascii="Segoe UI" w:hAnsi="Segoe UI" w:cs="Segoe UI"/>
          <w:b/>
          <w:sz w:val="24"/>
          <w:szCs w:val="24"/>
        </w:rPr>
      </w:pPr>
      <w:r w:rsidRPr="0095562C">
        <w:rPr>
          <w:rFonts w:ascii="Segoe UI" w:hAnsi="Segoe UI" w:cs="Segoe UI"/>
          <w:b/>
          <w:sz w:val="24"/>
          <w:szCs w:val="24"/>
        </w:rPr>
        <w:lastRenderedPageBreak/>
        <w:t>CAMPUS GUIDELINES</w:t>
      </w:r>
    </w:p>
    <w:p w14:paraId="78972FEF"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5B16DA22" w14:textId="77777777" w:rsidR="00F97AD4" w:rsidRPr="0095562C" w:rsidRDefault="00F97AD4" w:rsidP="00F97AD4">
      <w:pPr>
        <w:pStyle w:val="Heading2"/>
        <w:tabs>
          <w:tab w:val="left" w:pos="0"/>
          <w:tab w:val="left" w:pos="10080"/>
          <w:tab w:val="left" w:pos="10800"/>
        </w:tabs>
        <w:jc w:val="center"/>
        <w:rPr>
          <w:rFonts w:ascii="Segoe UI" w:hAnsi="Segoe UI" w:cs="Segoe UI"/>
          <w:szCs w:val="24"/>
        </w:rPr>
      </w:pPr>
      <w:r w:rsidRPr="0095562C">
        <w:rPr>
          <w:rFonts w:ascii="Segoe UI" w:hAnsi="Segoe UI" w:cs="Segoe UI"/>
          <w:szCs w:val="24"/>
        </w:rPr>
        <w:t>CHILDREN ON CAMPUS</w:t>
      </w:r>
    </w:p>
    <w:p w14:paraId="16BB435D"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91407AD" w14:textId="77777777" w:rsidR="00F97AD4" w:rsidRPr="00301B67" w:rsidRDefault="00F97AD4" w:rsidP="00F97AD4">
      <w:pPr>
        <w:jc w:val="both"/>
        <w:rPr>
          <w:rFonts w:ascii="Segoe UI" w:hAnsi="Segoe UI" w:cs="Segoe UI"/>
          <w:szCs w:val="20"/>
        </w:rPr>
      </w:pPr>
      <w:r w:rsidRPr="00301B67">
        <w:rPr>
          <w:rFonts w:ascii="Segoe UI" w:hAnsi="Segoe UI" w:cs="Segoe UI"/>
          <w:szCs w:val="20"/>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007736DE"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78808CE8" w14:textId="77777777" w:rsidR="00F97AD4" w:rsidRPr="00301B67" w:rsidRDefault="00F97AD4" w:rsidP="00F97AD4">
      <w:pPr>
        <w:pStyle w:val="Level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Segoe UI" w:hAnsi="Segoe UI" w:cs="Segoe UI"/>
          <w:b/>
          <w:bCs/>
          <w:szCs w:val="20"/>
        </w:rPr>
      </w:pPr>
      <w:r w:rsidRPr="00301B67">
        <w:rPr>
          <w:rFonts w:ascii="Segoe UI" w:hAnsi="Segoe UI" w:cs="Segoe UI"/>
          <w:b/>
          <w:bCs/>
          <w:szCs w:val="20"/>
          <w:u w:val="single"/>
        </w:rPr>
        <w:t>Students are not allowed to bring children to class</w:t>
      </w:r>
      <w:r w:rsidRPr="00301B67">
        <w:rPr>
          <w:rFonts w:ascii="Segoe UI" w:hAnsi="Segoe UI" w:cs="Segoe UI"/>
          <w:b/>
          <w:bCs/>
          <w:szCs w:val="20"/>
        </w:rPr>
        <w:t xml:space="preserve"> and will be asked to leave in the interest of providing an environment conducive for </w:t>
      </w:r>
      <w:r w:rsidRPr="00301B67">
        <w:rPr>
          <w:rFonts w:ascii="Segoe UI" w:hAnsi="Segoe UI" w:cs="Segoe UI"/>
          <w:b/>
          <w:bCs/>
          <w:szCs w:val="20"/>
          <w:u w:val="single"/>
        </w:rPr>
        <w:t>all</w:t>
      </w:r>
      <w:r w:rsidRPr="00301B67">
        <w:rPr>
          <w:rFonts w:ascii="Segoe UI" w:hAnsi="Segoe UI" w:cs="Segoe UI"/>
          <w:b/>
          <w:bCs/>
          <w:szCs w:val="20"/>
        </w:rPr>
        <w:t xml:space="preserve"> students enrolled in the class. Students are responsible for adherence to the attendance requirements set forth by the instructor in the course syllabus.</w:t>
      </w:r>
    </w:p>
    <w:p w14:paraId="76AA8B34"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07AB3711" w14:textId="77777777" w:rsidR="00F97AD4" w:rsidRPr="00301B67" w:rsidRDefault="00F97AD4" w:rsidP="00F97AD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Children may not be left unattended.</w:t>
      </w:r>
      <w:r w:rsidRPr="00301B67">
        <w:rPr>
          <w:rFonts w:ascii="Segoe UI" w:hAnsi="Segoe UI" w:cs="Segoe UI"/>
          <w:b/>
          <w:bCs/>
          <w:szCs w:val="20"/>
        </w:rPr>
        <w:t xml:space="preserve"> In order to provide for the safety of children on campus, parents or other guardians are responsible for supervising children while utilizing services or conducting business on campus.</w:t>
      </w:r>
    </w:p>
    <w:p w14:paraId="4E6C2D50"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2713415D" w14:textId="77777777" w:rsidR="00F97AD4" w:rsidRDefault="00F97AD4" w:rsidP="00F97AD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Disruptive children will not be allowed to interfere with college business.</w:t>
      </w:r>
      <w:r w:rsidRPr="00301B67">
        <w:rPr>
          <w:rFonts w:ascii="Segoe UI" w:hAnsi="Segoe UI" w:cs="Segoe UI"/>
          <w:b/>
          <w:bCs/>
          <w:szCs w:val="20"/>
        </w:rPr>
        <w:t xml:space="preserve"> Parents or other guardians are responsible for supervising and controlling the behavior of children they have brought on campus.</w:t>
      </w:r>
    </w:p>
    <w:p w14:paraId="28BF4475" w14:textId="77777777" w:rsidR="00F97AD4" w:rsidRDefault="00F97AD4" w:rsidP="00F97AD4">
      <w:pPr>
        <w:pStyle w:val="ListParagraph"/>
        <w:rPr>
          <w:rFonts w:ascii="Segoe UI" w:hAnsi="Segoe UI" w:cs="Segoe UI"/>
          <w:b/>
          <w:bCs/>
          <w:szCs w:val="20"/>
        </w:rPr>
      </w:pPr>
    </w:p>
    <w:p w14:paraId="4CB214C5" w14:textId="77777777" w:rsidR="00F97AD4" w:rsidRPr="00CA24DD" w:rsidRDefault="00F97AD4" w:rsidP="00F97AD4">
      <w:pPr>
        <w:pStyle w:val="Heading3"/>
        <w:ind w:left="720"/>
        <w:jc w:val="center"/>
        <w:rPr>
          <w:rFonts w:ascii="Segoe UI" w:hAnsi="Segoe UI" w:cs="Segoe UI"/>
          <w:b w:val="0"/>
          <w:bCs w:val="0"/>
        </w:rPr>
      </w:pPr>
      <w:r w:rsidRPr="00CA24DD">
        <w:rPr>
          <w:rFonts w:ascii="Segoe UI" w:hAnsi="Segoe UI" w:cs="Segoe UI"/>
        </w:rPr>
        <w:t>AMERICANS WITH DISABILITIES ACT STATEMENT</w:t>
      </w:r>
    </w:p>
    <w:p w14:paraId="66D3A25B"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tbl>
      <w:tblPr>
        <w:tblpPr w:leftFromText="180" w:rightFromText="180" w:vertAnchor="text" w:horzAnchor="margin" w:tblpXSpec="center" w:tblpY="153"/>
        <w:tblW w:w="95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536"/>
      </w:tblGrid>
      <w:tr w:rsidR="00F97AD4" w:rsidRPr="00DF76BA" w14:paraId="3527FB3E" w14:textId="77777777" w:rsidTr="00B54B95">
        <w:trPr>
          <w:trHeight w:val="1334"/>
        </w:trPr>
        <w:tc>
          <w:tcPr>
            <w:tcW w:w="9536" w:type="dxa"/>
            <w:tcBorders>
              <w:top w:val="double" w:sz="6" w:space="0" w:color="000000"/>
              <w:left w:val="double" w:sz="6" w:space="0" w:color="000000"/>
              <w:bottom w:val="double" w:sz="6" w:space="0" w:color="000000"/>
              <w:right w:val="double" w:sz="6" w:space="0" w:color="000000"/>
            </w:tcBorders>
            <w:shd w:val="clear" w:color="auto" w:fill="D9D9D9"/>
          </w:tcPr>
          <w:p w14:paraId="60086043"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SPC Standard Disability Statement</w:t>
            </w:r>
          </w:p>
          <w:p w14:paraId="3C61D710"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color w:val="00000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Lubbock C</w:t>
            </w:r>
            <w:r>
              <w:rPr>
                <w:rFonts w:ascii="Segoe UI" w:hAnsi="Segoe UI" w:cs="Segoe UI"/>
                <w:color w:val="000000"/>
                <w:szCs w:val="20"/>
              </w:rPr>
              <w:t>enter</w:t>
            </w:r>
            <w:r w:rsidRPr="00DF76BA">
              <w:rPr>
                <w:rFonts w:ascii="Segoe UI" w:hAnsi="Segoe UI" w:cs="Segoe UI"/>
                <w:color w:val="000000"/>
                <w:szCs w:val="20"/>
              </w:rPr>
              <w:t xml:space="preserve"> 806-716-4675 or Plainview Center (Main Office) 806-716-4302 or 806-296-9611.</w:t>
            </w:r>
          </w:p>
          <w:p w14:paraId="108449CC"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Non-Discrimination Statement</w:t>
            </w:r>
          </w:p>
          <w:p w14:paraId="3E0FC770" w14:textId="77777777" w:rsidR="00F97AD4" w:rsidRPr="00DF76BA" w:rsidRDefault="00F97AD4" w:rsidP="00B54B95">
            <w:pPr>
              <w:widowControl/>
              <w:shd w:val="clear" w:color="auto" w:fill="FFFFFF"/>
              <w:autoSpaceDE/>
              <w:autoSpaceDN/>
              <w:adjustRightInd/>
              <w:rPr>
                <w:rFonts w:ascii="Segoe UI" w:hAnsi="Segoe UI" w:cs="Segoe UI"/>
                <w:color w:val="000000"/>
                <w:szCs w:val="20"/>
              </w:rPr>
            </w:pPr>
            <w:r w:rsidRPr="00DF76BA">
              <w:rPr>
                <w:rFonts w:ascii="Segoe UI" w:hAnsi="Segoe UI" w:cs="Segoe UI"/>
                <w:color w:val="00000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r>
              <w:rPr>
                <w:rFonts w:ascii="Segoe UI" w:hAnsi="Segoe UI" w:cs="Segoe UI"/>
                <w:color w:val="000000"/>
                <w:szCs w:val="20"/>
              </w:rPr>
              <w:t>.</w:t>
            </w:r>
          </w:p>
          <w:p w14:paraId="7E62F398" w14:textId="77777777" w:rsidR="00F97AD4" w:rsidRPr="00DF76BA" w:rsidRDefault="00F97AD4" w:rsidP="00B54B95">
            <w:pPr>
              <w:widowControl/>
              <w:shd w:val="clear" w:color="auto" w:fill="FFFFFF"/>
              <w:autoSpaceDE/>
              <w:autoSpaceDN/>
              <w:adjustRightInd/>
              <w:rPr>
                <w:rFonts w:ascii="Segoe UI" w:hAnsi="Segoe UI" w:cs="Segoe UI"/>
                <w:sz w:val="22"/>
                <w:szCs w:val="22"/>
              </w:rPr>
            </w:pPr>
          </w:p>
        </w:tc>
      </w:tr>
    </w:tbl>
    <w:p w14:paraId="59DE3816"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3D1A9788" w14:textId="77777777" w:rsidR="00F97AD4" w:rsidRPr="00CA24DD" w:rsidRDefault="00F97AD4" w:rsidP="00F97AD4">
      <w:pPr>
        <w:pStyle w:val="Heading3"/>
        <w:jc w:val="center"/>
        <w:rPr>
          <w:rFonts w:ascii="Segoe UI" w:hAnsi="Segoe UI" w:cs="Segoe UI"/>
        </w:rPr>
      </w:pPr>
      <w:r w:rsidRPr="00CA24DD">
        <w:rPr>
          <w:rFonts w:ascii="Segoe UI" w:hAnsi="Segoe UI" w:cs="Segoe UI"/>
        </w:rPr>
        <w:t>DIVERSITY STATEMENT</w:t>
      </w:r>
    </w:p>
    <w:p w14:paraId="403419B1" w14:textId="77777777" w:rsidR="00F97AD4" w:rsidRPr="00CA24DD" w:rsidRDefault="00F97AD4" w:rsidP="00F97AD4"/>
    <w:p w14:paraId="29CA7A9C" w14:textId="77777777" w:rsidR="00F97AD4" w:rsidRDefault="00F97AD4" w:rsidP="00F97AD4">
      <w:pPr>
        <w:pStyle w:val="BodyText2"/>
        <w:rPr>
          <w:rFonts w:ascii="Segoe UI" w:hAnsi="Segoe UI" w:cs="Segoe UI"/>
          <w:sz w:val="20"/>
          <w:szCs w:val="20"/>
        </w:rPr>
      </w:pPr>
      <w:r w:rsidRPr="00301B67">
        <w:rPr>
          <w:rFonts w:ascii="Segoe UI" w:hAnsi="Segoe UI" w:cs="Segoe UI"/>
          <w:sz w:val="20"/>
          <w:szCs w:val="20"/>
        </w:rPr>
        <w:t xml:space="preserve">In this class, the teacher will establish and support an environment that values and nurtures individual and group differences and encourages engagement and interaction. Understanding and respecting multiple </w:t>
      </w:r>
      <w:r w:rsidRPr="00301B67">
        <w:rPr>
          <w:rFonts w:ascii="Segoe UI" w:hAnsi="Segoe UI" w:cs="Segoe UI"/>
          <w:sz w:val="20"/>
          <w:szCs w:val="20"/>
        </w:rPr>
        <w:lastRenderedPageBreak/>
        <w:t>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57CE8E4F" w14:textId="77777777" w:rsidR="00F97AD4" w:rsidRPr="00301B67" w:rsidRDefault="00F97AD4" w:rsidP="00F97AD4">
      <w:pPr>
        <w:pStyle w:val="BodyText2"/>
        <w:rPr>
          <w:rFonts w:ascii="Segoe UI" w:hAnsi="Segoe UI" w:cs="Segoe UI"/>
          <w:sz w:val="20"/>
          <w:szCs w:val="20"/>
        </w:rPr>
      </w:pPr>
    </w:p>
    <w:p w14:paraId="2A364C29" w14:textId="77777777" w:rsidR="00BC37E8" w:rsidRPr="00BC37E8" w:rsidRDefault="00BC37E8" w:rsidP="00BC37E8">
      <w:pPr>
        <w:widowControl/>
        <w:shd w:val="clear" w:color="auto" w:fill="FFFFFF"/>
        <w:autoSpaceDE/>
        <w:autoSpaceDN/>
        <w:adjustRightInd/>
        <w:spacing w:after="150"/>
        <w:jc w:val="center"/>
        <w:rPr>
          <w:rFonts w:ascii="Segoe UI" w:hAnsi="Segoe UI" w:cs="Segoe UI"/>
          <w:sz w:val="24"/>
        </w:rPr>
      </w:pPr>
      <w:r w:rsidRPr="00BC37E8">
        <w:rPr>
          <w:rFonts w:ascii="Segoe UI" w:hAnsi="Segoe UI" w:cs="Segoe UI"/>
          <w:b/>
          <w:bCs/>
          <w:sz w:val="24"/>
        </w:rPr>
        <w:t>TITLE IX PREGNANCY ACCOMMODATIONS STATEMENT</w:t>
      </w:r>
    </w:p>
    <w:p w14:paraId="0014841C" w14:textId="77777777" w:rsidR="00BC37E8" w:rsidRPr="00BC37E8" w:rsidRDefault="00BC37E8" w:rsidP="00BC37E8">
      <w:pPr>
        <w:widowControl/>
        <w:shd w:val="clear" w:color="auto" w:fill="FFFFFF"/>
        <w:autoSpaceDE/>
        <w:autoSpaceDN/>
        <w:adjustRightInd/>
        <w:spacing w:after="150"/>
        <w:rPr>
          <w:rFonts w:ascii="Segoe UI" w:hAnsi="Segoe UI" w:cs="Segoe UI"/>
          <w:color w:val="00355A"/>
          <w:szCs w:val="20"/>
        </w:rPr>
      </w:pPr>
      <w:r w:rsidRPr="00BC37E8">
        <w:rPr>
          <w:rFonts w:ascii="Segoe UI" w:hAnsi="Segoe UI" w:cs="Segoe UI"/>
          <w:szCs w:val="20"/>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BC37E8">
        <w:rPr>
          <w:rFonts w:ascii="Segoe UI" w:hAnsi="Segoe UI" w:cs="Segoe UI"/>
          <w:szCs w:val="20"/>
        </w:rPr>
        <w:t>Straface</w:t>
      </w:r>
      <w:proofErr w:type="spellEnd"/>
      <w:r w:rsidRPr="00BC37E8">
        <w:rPr>
          <w:rFonts w:ascii="Segoe UI" w:hAnsi="Segoe UI" w:cs="Segoe UI"/>
          <w:szCs w:val="20"/>
        </w:rPr>
        <w:t>, Director of Health and Wellness at 806-716-2362 or email </w:t>
      </w:r>
      <w:hyperlink r:id="rId34" w:tgtFrame="_blank" w:history="1">
        <w:r w:rsidRPr="00BC37E8">
          <w:rPr>
            <w:rFonts w:ascii="Segoe UI" w:hAnsi="Segoe UI" w:cs="Segoe UI"/>
            <w:szCs w:val="20"/>
            <w:u w:val="single"/>
          </w:rPr>
          <w:t>cstraface@southplainscollege.edu</w:t>
        </w:r>
      </w:hyperlink>
      <w:r w:rsidRPr="00BC37E8">
        <w:rPr>
          <w:rFonts w:ascii="Segoe UI" w:hAnsi="Segoe UI" w:cs="Segoe UI"/>
          <w:szCs w:val="20"/>
        </w:rPr>
        <w:t> for assistance.   </w:t>
      </w:r>
    </w:p>
    <w:p w14:paraId="2E1CD707" w14:textId="77777777" w:rsidR="00F97AD4" w:rsidRDefault="00F97AD4" w:rsidP="00F97AD4">
      <w:pPr>
        <w:widowControl/>
        <w:autoSpaceDE/>
        <w:autoSpaceDN/>
        <w:adjustRightInd/>
        <w:rPr>
          <w:rFonts w:ascii="Segoe UI" w:hAnsi="Segoe UI" w:cs="Segoe UI"/>
          <w:b/>
          <w:bCs/>
          <w:sz w:val="24"/>
        </w:rPr>
      </w:pPr>
    </w:p>
    <w:p w14:paraId="2371EB82" w14:textId="77777777" w:rsidR="00F97AD4" w:rsidRPr="0095562C" w:rsidRDefault="00F97AD4" w:rsidP="00F97AD4">
      <w:pPr>
        <w:pStyle w:val="Heading2"/>
        <w:keepLines/>
        <w:tabs>
          <w:tab w:val="left" w:pos="0"/>
          <w:tab w:val="left" w:pos="10080"/>
          <w:tab w:val="left" w:pos="10800"/>
        </w:tabs>
        <w:jc w:val="center"/>
        <w:rPr>
          <w:rFonts w:ascii="Segoe UI" w:hAnsi="Segoe UI" w:cs="Segoe UI"/>
          <w:szCs w:val="24"/>
        </w:rPr>
      </w:pPr>
      <w:r w:rsidRPr="0095562C">
        <w:rPr>
          <w:rFonts w:ascii="Segoe UI" w:hAnsi="Segoe UI" w:cs="Segoe UI"/>
          <w:szCs w:val="24"/>
        </w:rPr>
        <w:t>GENERAL SAFETY ON CAMPUS</w:t>
      </w:r>
    </w:p>
    <w:p w14:paraId="646491AC" w14:textId="77777777" w:rsidR="00F97AD4" w:rsidRPr="0095562C" w:rsidRDefault="00F97AD4" w:rsidP="00F97AD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01355D36" w14:textId="77777777" w:rsidR="00F97AD4" w:rsidRPr="00BC37E8" w:rsidRDefault="00F97AD4" w:rsidP="00F97AD4">
      <w:pPr>
        <w:pStyle w:val="BodyText2"/>
        <w:keepNext/>
        <w:keepLines/>
        <w:rPr>
          <w:rFonts w:ascii="Segoe UI" w:hAnsi="Segoe UI" w:cs="Segoe UI"/>
          <w:sz w:val="20"/>
          <w:szCs w:val="20"/>
        </w:rPr>
      </w:pPr>
      <w:r w:rsidRPr="00BC37E8">
        <w:rPr>
          <w:rFonts w:ascii="Segoe UI" w:hAnsi="Segoe UI" w:cs="Segoe UI"/>
          <w:sz w:val="20"/>
          <w:szCs w:val="20"/>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77459F67" w14:textId="77777777" w:rsidR="00F97AD4" w:rsidRPr="00BC37E8"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45013ADD" w14:textId="77777777" w:rsidR="00F97AD4" w:rsidRPr="00BC37E8" w:rsidRDefault="00F97AD4" w:rsidP="00F97AD4">
      <w:pPr>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Never leave your personal property unsecured or unattended.</w:t>
      </w:r>
    </w:p>
    <w:p w14:paraId="5B3C0CD2" w14:textId="77777777" w:rsidR="00F97AD4" w:rsidRPr="00BC37E8"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Look around and be aware of your surroundings when you enter and exit a building.</w:t>
      </w:r>
    </w:p>
    <w:p w14:paraId="29C4BAA5" w14:textId="77777777" w:rsidR="00F97AD4" w:rsidRPr="00BC37E8"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Whenever possible, avoid walking alone, particularly after dark. Walk to your vehicle with other class members or request that the Security Guard walk you to your car.</w:t>
      </w:r>
    </w:p>
    <w:p w14:paraId="7B39040F" w14:textId="77777777" w:rsidR="00F97AD4" w:rsidRPr="0095562C"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 w:val="24"/>
        </w:rPr>
      </w:pPr>
      <w:r w:rsidRPr="00BC37E8">
        <w:rPr>
          <w:rFonts w:ascii="Segoe UI" w:hAnsi="Segoe UI" w:cs="Segoe UI"/>
          <w:szCs w:val="20"/>
        </w:rPr>
        <w:t>When approaching your vehicle, keep your keys in your hand; look under your car and in</w:t>
      </w:r>
      <w:r w:rsidRPr="0095562C">
        <w:rPr>
          <w:rFonts w:ascii="Segoe UI" w:hAnsi="Segoe UI" w:cs="Segoe UI"/>
          <w:sz w:val="24"/>
        </w:rPr>
        <w:t xml:space="preserve"> the back seat and floorboard. Lock the doors as soon as you are inside your car.</w:t>
      </w:r>
    </w:p>
    <w:p w14:paraId="555DB586" w14:textId="77777777" w:rsidR="00F97AD4" w:rsidRPr="0095562C" w:rsidRDefault="00F97AD4" w:rsidP="00F97AD4">
      <w:pPr>
        <w:jc w:val="both"/>
        <w:rPr>
          <w:rFonts w:ascii="Segoe UI" w:hAnsi="Segoe UI" w:cs="Segoe UI"/>
          <w:sz w:val="24"/>
        </w:rPr>
      </w:pPr>
    </w:p>
    <w:p w14:paraId="0709BC1C" w14:textId="77777777" w:rsidR="00F97AD4" w:rsidRPr="0095562C" w:rsidRDefault="00F97AD4" w:rsidP="00F97AD4">
      <w:pPr>
        <w:pStyle w:val="Heading2"/>
        <w:jc w:val="center"/>
        <w:rPr>
          <w:rFonts w:ascii="Segoe UI" w:hAnsi="Segoe UI" w:cs="Segoe UI"/>
          <w:szCs w:val="24"/>
        </w:rPr>
      </w:pPr>
      <w:r w:rsidRPr="0095562C">
        <w:rPr>
          <w:rFonts w:ascii="Segoe UI" w:hAnsi="Segoe UI" w:cs="Segoe UI"/>
          <w:szCs w:val="24"/>
        </w:rPr>
        <w:t>FOOD AND DRINK IN CLASSROOMS</w:t>
      </w:r>
    </w:p>
    <w:p w14:paraId="1B823D44" w14:textId="77777777" w:rsidR="00F97AD4" w:rsidRPr="0095562C" w:rsidRDefault="00F97AD4" w:rsidP="00F97AD4">
      <w:pPr>
        <w:jc w:val="both"/>
        <w:rPr>
          <w:rFonts w:ascii="Segoe UI" w:hAnsi="Segoe UI" w:cs="Segoe UI"/>
          <w:sz w:val="24"/>
        </w:rPr>
      </w:pPr>
    </w:p>
    <w:p w14:paraId="6E750AEE" w14:textId="77777777" w:rsidR="00F97AD4"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4"/>
        </w:rPr>
      </w:pPr>
      <w:r w:rsidRPr="00BC37E8">
        <w:rPr>
          <w:rFonts w:ascii="Segoe UI" w:hAnsi="Segoe UI" w:cs="Segoe UI"/>
          <w:szCs w:val="20"/>
        </w:rPr>
        <w:t>It is the policy of South Plains College not to permit food or drink in the classrooms or laboratories</w:t>
      </w:r>
      <w:r w:rsidRPr="0095562C">
        <w:rPr>
          <w:rFonts w:ascii="Segoe UI" w:hAnsi="Segoe UI" w:cs="Segoe UI"/>
          <w:sz w:val="24"/>
        </w:rPr>
        <w:t>.</w:t>
      </w:r>
    </w:p>
    <w:p w14:paraId="1B313344" w14:textId="77777777" w:rsidR="00BC37E8" w:rsidRPr="0095562C" w:rsidRDefault="00BC37E8"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4"/>
        </w:rPr>
      </w:pPr>
    </w:p>
    <w:p w14:paraId="49887345"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4"/>
        </w:rPr>
      </w:pPr>
      <w:r w:rsidRPr="0095562C">
        <w:rPr>
          <w:rFonts w:ascii="Segoe UI" w:hAnsi="Segoe UI" w:cs="Segoe UI"/>
          <w:b/>
          <w:sz w:val="24"/>
        </w:rPr>
        <w:t>EMERGENCY INFORMATION</w:t>
      </w:r>
    </w:p>
    <w:p w14:paraId="12BB076B" w14:textId="77777777" w:rsidR="00F97AD4" w:rsidRPr="0095562C" w:rsidRDefault="00F97AD4" w:rsidP="00F97AD4">
      <w:pPr>
        <w:jc w:val="both"/>
        <w:rPr>
          <w:rFonts w:ascii="Segoe UI" w:hAnsi="Segoe UI" w:cs="Segoe UI"/>
          <w:sz w:val="24"/>
        </w:rPr>
      </w:pPr>
    </w:p>
    <w:tbl>
      <w:tblPr>
        <w:tblW w:w="10290" w:type="dxa"/>
        <w:jc w:val="center"/>
        <w:tblLayout w:type="fixed"/>
        <w:tblCellMar>
          <w:left w:w="120" w:type="dxa"/>
          <w:right w:w="120" w:type="dxa"/>
        </w:tblCellMar>
        <w:tblLook w:val="0000" w:firstRow="0" w:lastRow="0" w:firstColumn="0" w:lastColumn="0" w:noHBand="0" w:noVBand="0"/>
      </w:tblPr>
      <w:tblGrid>
        <w:gridCol w:w="10290"/>
      </w:tblGrid>
      <w:tr w:rsidR="00F97AD4" w:rsidRPr="0095562C" w14:paraId="1AD11DE1" w14:textId="77777777" w:rsidTr="00B54B95">
        <w:trPr>
          <w:jc w:val="center"/>
        </w:trPr>
        <w:tc>
          <w:tcPr>
            <w:tcW w:w="10290" w:type="dxa"/>
            <w:tcBorders>
              <w:top w:val="single" w:sz="6" w:space="0" w:color="000000"/>
              <w:left w:val="single" w:sz="6" w:space="0" w:color="000000"/>
              <w:bottom w:val="single" w:sz="6" w:space="0" w:color="000000"/>
              <w:right w:val="single" w:sz="6" w:space="0" w:color="000000"/>
            </w:tcBorders>
          </w:tcPr>
          <w:p w14:paraId="2C18562F" w14:textId="77777777" w:rsidR="00F97AD4" w:rsidRPr="0095562C" w:rsidRDefault="00F97AD4" w:rsidP="00B54B95">
            <w:pPr>
              <w:spacing w:line="120" w:lineRule="exact"/>
              <w:rPr>
                <w:rFonts w:ascii="Segoe UI" w:hAnsi="Segoe UI" w:cs="Segoe UI"/>
                <w:sz w:val="24"/>
              </w:rPr>
            </w:pPr>
          </w:p>
          <w:p w14:paraId="3CAF1966"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 xml:space="preserve">In case of </w:t>
            </w:r>
            <w:r w:rsidRPr="0095562C">
              <w:rPr>
                <w:rFonts w:ascii="Segoe UI" w:hAnsi="Segoe UI" w:cs="Segoe UI"/>
                <w:b/>
                <w:bCs/>
                <w:color w:val="FF0000"/>
                <w:sz w:val="24"/>
              </w:rPr>
              <w:t>emergency</w:t>
            </w:r>
            <w:r w:rsidRPr="0095562C">
              <w:rPr>
                <w:rFonts w:ascii="Segoe UI" w:hAnsi="Segoe UI" w:cs="Segoe UI"/>
                <w:b/>
                <w:bCs/>
                <w:sz w:val="24"/>
              </w:rPr>
              <w:t>, contact the following numbers but DO NOT leave a voice mail message</w:t>
            </w:r>
          </w:p>
          <w:p w14:paraId="246E2D1B"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894-9611, ext. 2338 - Levelland Campus</w:t>
            </w:r>
          </w:p>
          <w:p w14:paraId="31C5307D" w14:textId="77777777" w:rsidR="00F97AD4" w:rsidRPr="0095562C" w:rsidRDefault="00F97AD4" w:rsidP="00B54B95">
            <w:pPr>
              <w:jc w:val="center"/>
              <w:rPr>
                <w:rFonts w:ascii="Segoe UI" w:hAnsi="Segoe UI" w:cs="Segoe UI"/>
                <w:b/>
                <w:bCs/>
                <w:color w:val="FF0000"/>
                <w:sz w:val="24"/>
              </w:rPr>
            </w:pPr>
            <w:r w:rsidRPr="0095562C">
              <w:rPr>
                <w:rFonts w:ascii="Segoe UI" w:hAnsi="Segoe UI" w:cs="Segoe UI"/>
                <w:b/>
                <w:bCs/>
                <w:color w:val="FF0000"/>
                <w:sz w:val="24"/>
              </w:rPr>
              <w:t xml:space="preserve">806-716-4677 </w:t>
            </w:r>
            <w:r>
              <w:rPr>
                <w:rFonts w:ascii="Segoe UI" w:hAnsi="Segoe UI" w:cs="Segoe UI"/>
                <w:b/>
                <w:bCs/>
                <w:color w:val="FF0000"/>
                <w:sz w:val="24"/>
              </w:rPr>
              <w:t>–</w:t>
            </w:r>
            <w:r w:rsidRPr="0095562C">
              <w:rPr>
                <w:rFonts w:ascii="Segoe UI" w:hAnsi="Segoe UI" w:cs="Segoe UI"/>
                <w:b/>
                <w:bCs/>
                <w:color w:val="FF0000"/>
                <w:sz w:val="24"/>
              </w:rPr>
              <w:t xml:space="preserve"> </w:t>
            </w:r>
            <w:r>
              <w:rPr>
                <w:rFonts w:ascii="Segoe UI" w:hAnsi="Segoe UI" w:cs="Segoe UI"/>
                <w:b/>
                <w:bCs/>
                <w:color w:val="FF0000"/>
                <w:sz w:val="24"/>
              </w:rPr>
              <w:t>Lubbock Center</w:t>
            </w:r>
          </w:p>
          <w:p w14:paraId="74E1F06B"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885-3048, ext. 2923 - Reese Center (mobile 893-5705)</w:t>
            </w:r>
          </w:p>
        </w:tc>
      </w:tr>
    </w:tbl>
    <w:p w14:paraId="6373EE85" w14:textId="77777777" w:rsidR="00F97AD4" w:rsidRDefault="00F97AD4" w:rsidP="00F97AD4">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71923D7A" w14:textId="77777777" w:rsidR="00F97AD4" w:rsidRDefault="00F97AD4" w:rsidP="00F97AD4"/>
    <w:p w14:paraId="124D775F" w14:textId="77777777" w:rsidR="00BC37E8" w:rsidRDefault="00BC37E8">
      <w:pPr>
        <w:widowControl/>
        <w:autoSpaceDE/>
        <w:autoSpaceDN/>
        <w:adjustRightInd/>
        <w:rPr>
          <w:rFonts w:ascii="Segoe UI" w:hAnsi="Segoe UI" w:cs="Segoe UI"/>
          <w:b/>
          <w:sz w:val="32"/>
          <w:szCs w:val="32"/>
        </w:rPr>
      </w:pPr>
      <w:r>
        <w:rPr>
          <w:rFonts w:ascii="Segoe UI" w:hAnsi="Segoe UI" w:cs="Segoe UI"/>
          <w:b/>
          <w:sz w:val="32"/>
          <w:szCs w:val="32"/>
        </w:rPr>
        <w:br w:type="page"/>
      </w:r>
    </w:p>
    <w:p w14:paraId="40E92957" w14:textId="77777777" w:rsidR="00F97AD4" w:rsidRPr="0063050F" w:rsidRDefault="00F97AD4" w:rsidP="00F97AD4">
      <w:pPr>
        <w:pStyle w:val="Header"/>
        <w:tabs>
          <w:tab w:val="clear" w:pos="4320"/>
          <w:tab w:val="clear" w:pos="8640"/>
        </w:tabs>
        <w:rPr>
          <w:rFonts w:ascii="Segoe UI" w:hAnsi="Segoe UI" w:cs="Segoe UI"/>
          <w:b/>
          <w:sz w:val="32"/>
          <w:szCs w:val="32"/>
        </w:rPr>
      </w:pPr>
      <w:r w:rsidRPr="0063050F">
        <w:rPr>
          <w:rFonts w:ascii="Segoe UI" w:hAnsi="Segoe UI" w:cs="Segoe UI"/>
          <w:b/>
          <w:sz w:val="32"/>
          <w:szCs w:val="32"/>
        </w:rPr>
        <w:lastRenderedPageBreak/>
        <w:t>FIRST ASSIGNMENT--Must be done before submitting any work.</w:t>
      </w:r>
    </w:p>
    <w:p w14:paraId="4BE3C06D" w14:textId="77777777" w:rsidR="00F97AD4" w:rsidRPr="0063050F" w:rsidRDefault="00F97AD4" w:rsidP="00F97AD4">
      <w:pPr>
        <w:pStyle w:val="Header"/>
        <w:tabs>
          <w:tab w:val="clear" w:pos="4320"/>
          <w:tab w:val="clear" w:pos="8640"/>
        </w:tabs>
        <w:rPr>
          <w:rFonts w:ascii="Segoe UI" w:hAnsi="Segoe UI" w:cs="Segoe UI"/>
          <w:sz w:val="28"/>
          <w:szCs w:val="28"/>
        </w:rPr>
      </w:pPr>
    </w:p>
    <w:p w14:paraId="7B59FCEC"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r w:rsidRPr="00676291">
        <w:rPr>
          <w:rFonts w:ascii="Segoe UI" w:hAnsi="Segoe UI" w:cs="Segoe UI"/>
          <w:sz w:val="24"/>
        </w:rPr>
        <w:t xml:space="preserve">After </w:t>
      </w:r>
      <w:r w:rsidRPr="00676291">
        <w:rPr>
          <w:rFonts w:ascii="Segoe UI" w:hAnsi="Segoe UI" w:cs="Segoe UI"/>
          <w:b/>
          <w:sz w:val="24"/>
        </w:rPr>
        <w:t>thoroughly</w:t>
      </w:r>
      <w:r w:rsidRPr="00676291">
        <w:rPr>
          <w:rFonts w:ascii="Segoe UI" w:hAnsi="Segoe UI" w:cs="Segoe UI"/>
          <w:sz w:val="24"/>
        </w:rPr>
        <w:t xml:space="preserve"> reading the syllabus, send an external e-mail to me with the answers to the following questions:</w:t>
      </w:r>
    </w:p>
    <w:p w14:paraId="4648D615"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p>
    <w:p w14:paraId="7349B047"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When are weekly assignments due each week?</w:t>
      </w:r>
    </w:p>
    <w:p w14:paraId="6CFC8D06"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is the last day to drop a class?</w:t>
      </w:r>
    </w:p>
    <w:p w14:paraId="2FBB1B7D"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percentage do Chapter exams count?</w:t>
      </w:r>
    </w:p>
    <w:p w14:paraId="381A4B13"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Where will you find all of your grades?</w:t>
      </w:r>
    </w:p>
    <w:p w14:paraId="63BEE860"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How often should you log in to BB for announcements?</w:t>
      </w:r>
    </w:p>
    <w:p w14:paraId="2DE587DD"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do you have to do if you don’t have the correct software?</w:t>
      </w:r>
    </w:p>
    <w:p w14:paraId="5999ECB8"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Which browser (Chrome, Internet Explorer, or Firefox) should be used for this course?</w:t>
      </w:r>
    </w:p>
    <w:p w14:paraId="011B3AF8"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When should you start your work each week?</w:t>
      </w:r>
    </w:p>
    <w:p w14:paraId="0CB1F3B2"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Tell me when you plan to do your work each week. It is very important to be organized and have a set time for your WP class.</w:t>
      </w:r>
    </w:p>
    <w:p w14:paraId="21DE9E9A" w14:textId="77777777" w:rsidR="00F97AD4"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How many times can you take a chapter exam before the deadline?</w:t>
      </w:r>
    </w:p>
    <w:p w14:paraId="74773BFE" w14:textId="77777777" w:rsidR="00F97AD4"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What information should you include in every e-mail that you send to me?</w:t>
      </w:r>
    </w:p>
    <w:p w14:paraId="1D4570C1" w14:textId="77777777" w:rsidR="001E3432" w:rsidRDefault="001E3432"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When will you take the MOS Certification exam?</w:t>
      </w:r>
    </w:p>
    <w:p w14:paraId="0C036685" w14:textId="77777777" w:rsidR="00550014" w:rsidRPr="00676291" w:rsidRDefault="0055001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Explain sequential scheduling. What does it mean?</w:t>
      </w:r>
    </w:p>
    <w:p w14:paraId="7980BDF3"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firstLine="360"/>
        <w:rPr>
          <w:rFonts w:ascii="Segoe UI" w:hAnsi="Segoe UI" w:cs="Segoe UI"/>
          <w:sz w:val="24"/>
        </w:rPr>
      </w:pPr>
    </w:p>
    <w:p w14:paraId="5B0417F9"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p>
    <w:p w14:paraId="47189FAC"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r w:rsidRPr="00676291">
        <w:rPr>
          <w:rFonts w:ascii="Segoe UI" w:hAnsi="Segoe UI" w:cs="Segoe UI"/>
          <w:b/>
          <w:sz w:val="24"/>
        </w:rPr>
        <w:t>NOTE: To send the answers to these questions, you should click on the External E-Mail link on the blue menu on the course home page in BB.</w:t>
      </w:r>
    </w:p>
    <w:p w14:paraId="16B258C3"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p>
    <w:p w14:paraId="5303EB0F"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r w:rsidRPr="00676291">
        <w:rPr>
          <w:rFonts w:ascii="Segoe UI" w:hAnsi="Segoe UI" w:cs="Segoe UI"/>
          <w:b/>
          <w:sz w:val="24"/>
        </w:rPr>
        <w:t>Remember, if you have questions, you can call me at 716-4638 or e-mail me at pdennis@southplainscollege.edu.</w:t>
      </w:r>
    </w:p>
    <w:p w14:paraId="585D7D75" w14:textId="77777777" w:rsidR="00F97AD4" w:rsidRPr="0063050F" w:rsidRDefault="00F97AD4" w:rsidP="00F97AD4">
      <w:pPr>
        <w:pStyle w:val="Header"/>
        <w:tabs>
          <w:tab w:val="clear" w:pos="4320"/>
          <w:tab w:val="clear" w:pos="8640"/>
        </w:tabs>
        <w:rPr>
          <w:rFonts w:ascii="Segoe UI" w:hAnsi="Segoe UI" w:cs="Segoe UI"/>
          <w:sz w:val="28"/>
          <w:szCs w:val="28"/>
        </w:rPr>
      </w:pPr>
    </w:p>
    <w:p w14:paraId="15A2D7A2" w14:textId="77777777" w:rsidR="00F97AD4" w:rsidRPr="0095562C" w:rsidRDefault="00F97AD4" w:rsidP="00F97AD4">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23372B6F" w14:textId="77777777" w:rsidR="00B66447" w:rsidRPr="0063050F" w:rsidRDefault="00B66447" w:rsidP="00B66447">
      <w:pPr>
        <w:rPr>
          <w:rFonts w:ascii="Segoe UI" w:hAnsi="Segoe UI" w:cs="Segoe UI"/>
          <w:b/>
          <w:sz w:val="21"/>
        </w:rPr>
      </w:pPr>
    </w:p>
    <w:sectPr w:rsidR="00B66447" w:rsidRPr="0063050F" w:rsidSect="00254619">
      <w:footerReference w:type="default" r:id="rId35"/>
      <w:endnotePr>
        <w:numFmt w:val="decimal"/>
      </w:endnotePr>
      <w:pgSz w:w="12240" w:h="15840"/>
      <w:pgMar w:top="1440" w:right="1440" w:bottom="1440" w:left="1440" w:header="1152" w:footer="10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91812" w14:textId="77777777" w:rsidR="009B489B" w:rsidRDefault="009B489B">
      <w:r>
        <w:separator/>
      </w:r>
    </w:p>
  </w:endnote>
  <w:endnote w:type="continuationSeparator" w:id="0">
    <w:p w14:paraId="43AC49F0" w14:textId="77777777" w:rsidR="009B489B" w:rsidRDefault="009B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AED8" w14:textId="5ECD49DE" w:rsidR="00D17AB5" w:rsidRPr="006A42E6" w:rsidRDefault="00D17AB5">
    <w:pPr>
      <w:widowControl/>
      <w:rPr>
        <w:rFonts w:ascii="Segoe UI" w:hAnsi="Segoe UI" w:cs="Segoe UI"/>
        <w:i/>
        <w:iCs/>
        <w:sz w:val="16"/>
        <w:szCs w:val="16"/>
      </w:rPr>
    </w:pPr>
    <w:r>
      <w:rPr>
        <w:rFonts w:ascii="Segoe UI" w:hAnsi="Segoe UI" w:cs="Segoe UI"/>
        <w:i/>
        <w:iCs/>
        <w:sz w:val="16"/>
        <w:szCs w:val="16"/>
      </w:rPr>
      <w:t>POFI 2340</w:t>
    </w:r>
    <w:r w:rsidRPr="006A42E6">
      <w:rPr>
        <w:rFonts w:ascii="Segoe UI" w:hAnsi="Segoe UI" w:cs="Segoe UI"/>
        <w:i/>
        <w:iCs/>
        <w:sz w:val="16"/>
        <w:szCs w:val="16"/>
      </w:rPr>
      <w:t>-</w:t>
    </w:r>
    <w:r w:rsidR="00137D2C">
      <w:rPr>
        <w:rFonts w:ascii="Segoe UI" w:hAnsi="Segoe UI" w:cs="Segoe UI"/>
        <w:i/>
        <w:iCs/>
        <w:sz w:val="16"/>
        <w:szCs w:val="16"/>
      </w:rPr>
      <w:t>151</w:t>
    </w:r>
    <w:r w:rsidRPr="006A42E6">
      <w:rPr>
        <w:rFonts w:ascii="Segoe UI" w:hAnsi="Segoe UI" w:cs="Segoe UI"/>
        <w:i/>
        <w:iCs/>
        <w:sz w:val="16"/>
        <w:szCs w:val="16"/>
      </w:rPr>
      <w:t xml:space="preserve"> (</w:t>
    </w:r>
    <w:r w:rsidR="00C8324C">
      <w:rPr>
        <w:rFonts w:ascii="Segoe UI" w:hAnsi="Segoe UI" w:cs="Segoe UI"/>
        <w:i/>
        <w:iCs/>
        <w:sz w:val="16"/>
        <w:szCs w:val="16"/>
      </w:rPr>
      <w:t>Fall</w:t>
    </w:r>
    <w:r>
      <w:rPr>
        <w:rFonts w:ascii="Segoe UI" w:hAnsi="Segoe UI" w:cs="Segoe UI"/>
        <w:i/>
        <w:iCs/>
        <w:sz w:val="16"/>
        <w:szCs w:val="16"/>
      </w:rPr>
      <w:t xml:space="preserve"> 2020</w:t>
    </w:r>
    <w:r w:rsidRPr="006A42E6">
      <w:rPr>
        <w:rFonts w:ascii="Segoe UI" w:hAnsi="Segoe UI" w:cs="Segoe UI"/>
        <w:i/>
        <w:iCs/>
        <w:sz w:val="16"/>
        <w:szCs w:val="16"/>
      </w:rPr>
      <w:t>)</w:t>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t xml:space="preserve">Page </w:t>
    </w:r>
    <w:r w:rsidRPr="006A42E6">
      <w:rPr>
        <w:rStyle w:val="PageNumber"/>
        <w:rFonts w:ascii="Segoe UI" w:hAnsi="Segoe UI" w:cs="Segoe UI"/>
        <w:i/>
        <w:iCs/>
        <w:sz w:val="16"/>
      </w:rPr>
      <w:fldChar w:fldCharType="begin"/>
    </w:r>
    <w:r w:rsidRPr="006A42E6">
      <w:rPr>
        <w:rStyle w:val="PageNumber"/>
        <w:rFonts w:ascii="Segoe UI" w:hAnsi="Segoe UI" w:cs="Segoe UI"/>
        <w:i/>
        <w:iCs/>
        <w:sz w:val="16"/>
      </w:rPr>
      <w:instrText xml:space="preserve"> PAGE </w:instrText>
    </w:r>
    <w:r w:rsidRPr="006A42E6">
      <w:rPr>
        <w:rStyle w:val="PageNumber"/>
        <w:rFonts w:ascii="Segoe UI" w:hAnsi="Segoe UI" w:cs="Segoe UI"/>
        <w:i/>
        <w:iCs/>
        <w:sz w:val="16"/>
      </w:rPr>
      <w:fldChar w:fldCharType="separate"/>
    </w:r>
    <w:r>
      <w:rPr>
        <w:rStyle w:val="PageNumber"/>
        <w:rFonts w:ascii="Segoe UI" w:hAnsi="Segoe UI" w:cs="Segoe UI"/>
        <w:i/>
        <w:iCs/>
        <w:noProof/>
        <w:sz w:val="16"/>
      </w:rPr>
      <w:t>16</w:t>
    </w:r>
    <w:r w:rsidRPr="006A42E6">
      <w:rPr>
        <w:rStyle w:val="PageNumber"/>
        <w:rFonts w:ascii="Segoe UI" w:hAnsi="Segoe UI" w:cs="Segoe UI"/>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517E" w14:textId="77777777" w:rsidR="009B489B" w:rsidRDefault="009B489B">
      <w:r>
        <w:separator/>
      </w:r>
    </w:p>
  </w:footnote>
  <w:footnote w:type="continuationSeparator" w:id="0">
    <w:p w14:paraId="6BB21AC1" w14:textId="77777777" w:rsidR="009B489B" w:rsidRDefault="009B4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A49EAC"/>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52982"/>
    <w:multiLevelType w:val="hybridMultilevel"/>
    <w:tmpl w:val="4720F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22CBE"/>
    <w:multiLevelType w:val="hybridMultilevel"/>
    <w:tmpl w:val="4036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B19F1"/>
    <w:multiLevelType w:val="hybridMultilevel"/>
    <w:tmpl w:val="E86658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812E11"/>
    <w:multiLevelType w:val="hybridMultilevel"/>
    <w:tmpl w:val="E1E6B94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1F7B7075"/>
    <w:multiLevelType w:val="hybridMultilevel"/>
    <w:tmpl w:val="03647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224D5"/>
    <w:multiLevelType w:val="multilevel"/>
    <w:tmpl w:val="E38E41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36C7E"/>
    <w:multiLevelType w:val="multilevel"/>
    <w:tmpl w:val="996C622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6180C"/>
    <w:multiLevelType w:val="hybridMultilevel"/>
    <w:tmpl w:val="000C3B12"/>
    <w:lvl w:ilvl="0" w:tplc="C19C18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835DC"/>
    <w:multiLevelType w:val="hybridMultilevel"/>
    <w:tmpl w:val="D972A0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477AF9"/>
    <w:multiLevelType w:val="hybridMultilevel"/>
    <w:tmpl w:val="E0A2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5CDB"/>
    <w:multiLevelType w:val="hybridMultilevel"/>
    <w:tmpl w:val="DB8C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01190"/>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A46B0"/>
    <w:multiLevelType w:val="hybridMultilevel"/>
    <w:tmpl w:val="01E0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916985"/>
    <w:multiLevelType w:val="hybridMultilevel"/>
    <w:tmpl w:val="C5027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10691"/>
    <w:multiLevelType w:val="hybridMultilevel"/>
    <w:tmpl w:val="4C48F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D41CF8"/>
    <w:multiLevelType w:val="hybridMultilevel"/>
    <w:tmpl w:val="D20CC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E3D1E"/>
    <w:multiLevelType w:val="multilevel"/>
    <w:tmpl w:val="E63E8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A4760D"/>
    <w:multiLevelType w:val="multilevel"/>
    <w:tmpl w:val="2BE6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E19AA"/>
    <w:multiLevelType w:val="multilevel"/>
    <w:tmpl w:val="6D0E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C01176"/>
    <w:multiLevelType w:val="hybridMultilevel"/>
    <w:tmpl w:val="2D987982"/>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7BD52C1"/>
    <w:multiLevelType w:val="hybridMultilevel"/>
    <w:tmpl w:val="DAA47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382933"/>
    <w:multiLevelType w:val="hybridMultilevel"/>
    <w:tmpl w:val="A8704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7F4D26"/>
    <w:multiLevelType w:val="multilevel"/>
    <w:tmpl w:val="A54851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E3337B"/>
    <w:multiLevelType w:val="hybridMultilevel"/>
    <w:tmpl w:val="87821D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7995A9A"/>
    <w:multiLevelType w:val="multilevel"/>
    <w:tmpl w:val="1DC2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03913"/>
    <w:multiLevelType w:val="hybridMultilevel"/>
    <w:tmpl w:val="78BE8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867A98"/>
    <w:multiLevelType w:val="multilevel"/>
    <w:tmpl w:val="E6701D30"/>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FF3AB2"/>
    <w:multiLevelType w:val="multilevel"/>
    <w:tmpl w:val="E4FC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52DD0"/>
    <w:multiLevelType w:val="multilevel"/>
    <w:tmpl w:val="7974E92E"/>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818260A"/>
    <w:multiLevelType w:val="hybridMultilevel"/>
    <w:tmpl w:val="229E7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1F08C7"/>
    <w:multiLevelType w:val="hybridMultilevel"/>
    <w:tmpl w:val="A76E96E0"/>
    <w:lvl w:ilvl="0" w:tplc="F9DC0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391DDD"/>
    <w:multiLevelType w:val="hybridMultilevel"/>
    <w:tmpl w:val="F0DA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AF3BC5"/>
    <w:multiLevelType w:val="hybridMultilevel"/>
    <w:tmpl w:val="8EAA76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88021CE"/>
    <w:multiLevelType w:val="hybridMultilevel"/>
    <w:tmpl w:val="0D222506"/>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8E70FC3"/>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A26E8"/>
    <w:multiLevelType w:val="multilevel"/>
    <w:tmpl w:val="595A6E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E9730F4"/>
    <w:multiLevelType w:val="multilevel"/>
    <w:tmpl w:val="FDBCCB08"/>
    <w:lvl w:ilvl="0">
      <w:start w:val="1"/>
      <w:numFmt w:val="decimal"/>
      <w:lvlText w:val="%1."/>
      <w:lvlJc w:val="left"/>
      <w:pPr>
        <w:tabs>
          <w:tab w:val="num" w:pos="72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432"/>
        <w:lvlJc w:val="left"/>
        <w:pPr>
          <w:ind w:left="432" w:hanging="432"/>
        </w:pPr>
        <w:rPr>
          <w:rFonts w:ascii="WP MathA" w:hAnsi="WP MathA" w:hint="default"/>
        </w:rPr>
      </w:lvl>
    </w:lvlOverride>
  </w:num>
  <w:num w:numId="2">
    <w:abstractNumId w:val="0"/>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31"/>
  </w:num>
  <w:num w:numId="7">
    <w:abstractNumId w:val="32"/>
  </w:num>
  <w:num w:numId="8">
    <w:abstractNumId w:val="6"/>
  </w:num>
  <w:num w:numId="9">
    <w:abstractNumId w:val="17"/>
  </w:num>
  <w:num w:numId="10">
    <w:abstractNumId w:val="5"/>
  </w:num>
  <w:num w:numId="11">
    <w:abstractNumId w:val="33"/>
  </w:num>
  <w:num w:numId="12">
    <w:abstractNumId w:val="22"/>
  </w:num>
  <w:num w:numId="13">
    <w:abstractNumId w:val="37"/>
  </w:num>
  <w:num w:numId="14">
    <w:abstractNumId w:val="10"/>
  </w:num>
  <w:num w:numId="15">
    <w:abstractNumId w:val="9"/>
  </w:num>
  <w:num w:numId="16">
    <w:abstractNumId w:val="29"/>
  </w:num>
  <w:num w:numId="17">
    <w:abstractNumId w:val="40"/>
  </w:num>
  <w:num w:numId="18">
    <w:abstractNumId w:val="39"/>
  </w:num>
  <w:num w:numId="19">
    <w:abstractNumId w:val="25"/>
  </w:num>
  <w:num w:numId="20">
    <w:abstractNumId w:val="15"/>
  </w:num>
  <w:num w:numId="21">
    <w:abstractNumId w:val="23"/>
  </w:num>
  <w:num w:numId="22">
    <w:abstractNumId w:val="7"/>
  </w:num>
  <w:num w:numId="23">
    <w:abstractNumId w:val="2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14"/>
  </w:num>
  <w:num w:numId="29">
    <w:abstractNumId w:val="34"/>
  </w:num>
  <w:num w:numId="30">
    <w:abstractNumId w:val="13"/>
  </w:num>
  <w:num w:numId="31">
    <w:abstractNumId w:val="38"/>
  </w:num>
  <w:num w:numId="32">
    <w:abstractNumId w:val="2"/>
  </w:num>
  <w:num w:numId="33">
    <w:abstractNumId w:val="3"/>
  </w:num>
  <w:num w:numId="34">
    <w:abstractNumId w:val="16"/>
  </w:num>
  <w:num w:numId="35">
    <w:abstractNumId w:val="21"/>
  </w:num>
  <w:num w:numId="36">
    <w:abstractNumId w:val="27"/>
  </w:num>
  <w:num w:numId="37">
    <w:abstractNumId w:val="30"/>
  </w:num>
  <w:num w:numId="38">
    <w:abstractNumId w:val="20"/>
  </w:num>
  <w:num w:numId="39">
    <w:abstractNumId w:val="1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1B"/>
    <w:rsid w:val="00004645"/>
    <w:rsid w:val="00004A16"/>
    <w:rsid w:val="00010FE2"/>
    <w:rsid w:val="00011A75"/>
    <w:rsid w:val="00020446"/>
    <w:rsid w:val="00037155"/>
    <w:rsid w:val="00044A54"/>
    <w:rsid w:val="000464EA"/>
    <w:rsid w:val="00050C1E"/>
    <w:rsid w:val="00055FA4"/>
    <w:rsid w:val="0005649D"/>
    <w:rsid w:val="00061EBE"/>
    <w:rsid w:val="0006652C"/>
    <w:rsid w:val="0007374F"/>
    <w:rsid w:val="00075573"/>
    <w:rsid w:val="000A0F1A"/>
    <w:rsid w:val="000A5F1A"/>
    <w:rsid w:val="000B0B98"/>
    <w:rsid w:val="000B48E6"/>
    <w:rsid w:val="000B52F8"/>
    <w:rsid w:val="000B759D"/>
    <w:rsid w:val="000C1988"/>
    <w:rsid w:val="000E2A15"/>
    <w:rsid w:val="000E6483"/>
    <w:rsid w:val="000F686A"/>
    <w:rsid w:val="001044E4"/>
    <w:rsid w:val="001059B4"/>
    <w:rsid w:val="00110AA3"/>
    <w:rsid w:val="001169A9"/>
    <w:rsid w:val="001351E0"/>
    <w:rsid w:val="0013607B"/>
    <w:rsid w:val="00136E49"/>
    <w:rsid w:val="00137D2C"/>
    <w:rsid w:val="00145AB4"/>
    <w:rsid w:val="00145E74"/>
    <w:rsid w:val="00154E2C"/>
    <w:rsid w:val="0016399D"/>
    <w:rsid w:val="00167243"/>
    <w:rsid w:val="00167A9D"/>
    <w:rsid w:val="00187F91"/>
    <w:rsid w:val="0019080D"/>
    <w:rsid w:val="00191C2B"/>
    <w:rsid w:val="001934B2"/>
    <w:rsid w:val="001A0192"/>
    <w:rsid w:val="001A48FE"/>
    <w:rsid w:val="001B6F37"/>
    <w:rsid w:val="001C72F4"/>
    <w:rsid w:val="001E3432"/>
    <w:rsid w:val="001E6CBF"/>
    <w:rsid w:val="00205616"/>
    <w:rsid w:val="00207A04"/>
    <w:rsid w:val="0021076C"/>
    <w:rsid w:val="002151E9"/>
    <w:rsid w:val="00225569"/>
    <w:rsid w:val="00233B57"/>
    <w:rsid w:val="00235109"/>
    <w:rsid w:val="00254432"/>
    <w:rsid w:val="00254619"/>
    <w:rsid w:val="00255145"/>
    <w:rsid w:val="00260827"/>
    <w:rsid w:val="00272EA1"/>
    <w:rsid w:val="00275788"/>
    <w:rsid w:val="0027638D"/>
    <w:rsid w:val="00280A1C"/>
    <w:rsid w:val="00282ADB"/>
    <w:rsid w:val="002869B6"/>
    <w:rsid w:val="002908CC"/>
    <w:rsid w:val="0029712F"/>
    <w:rsid w:val="002A0565"/>
    <w:rsid w:val="002A17E9"/>
    <w:rsid w:val="002A6B3D"/>
    <w:rsid w:val="002B2C1F"/>
    <w:rsid w:val="002B6208"/>
    <w:rsid w:val="002C2675"/>
    <w:rsid w:val="002C57A5"/>
    <w:rsid w:val="002D0F36"/>
    <w:rsid w:val="002E2E56"/>
    <w:rsid w:val="002F1DC7"/>
    <w:rsid w:val="002F4AD4"/>
    <w:rsid w:val="003016CB"/>
    <w:rsid w:val="00313C93"/>
    <w:rsid w:val="003161D2"/>
    <w:rsid w:val="003233A6"/>
    <w:rsid w:val="003326DF"/>
    <w:rsid w:val="00332822"/>
    <w:rsid w:val="00332E63"/>
    <w:rsid w:val="00334984"/>
    <w:rsid w:val="0033772D"/>
    <w:rsid w:val="00356F08"/>
    <w:rsid w:val="00364327"/>
    <w:rsid w:val="00364769"/>
    <w:rsid w:val="003711DB"/>
    <w:rsid w:val="003818DB"/>
    <w:rsid w:val="00386AF6"/>
    <w:rsid w:val="003B2297"/>
    <w:rsid w:val="003C4767"/>
    <w:rsid w:val="003D2EA2"/>
    <w:rsid w:val="003D7CE1"/>
    <w:rsid w:val="003E6AEA"/>
    <w:rsid w:val="003F0C72"/>
    <w:rsid w:val="003F3A83"/>
    <w:rsid w:val="003F69BF"/>
    <w:rsid w:val="00410DD0"/>
    <w:rsid w:val="004156F6"/>
    <w:rsid w:val="00417A6D"/>
    <w:rsid w:val="00417AB4"/>
    <w:rsid w:val="00430751"/>
    <w:rsid w:val="00430974"/>
    <w:rsid w:val="00436797"/>
    <w:rsid w:val="00444D63"/>
    <w:rsid w:val="004541E9"/>
    <w:rsid w:val="004617A0"/>
    <w:rsid w:val="00471E5E"/>
    <w:rsid w:val="0049034D"/>
    <w:rsid w:val="0049343F"/>
    <w:rsid w:val="00496001"/>
    <w:rsid w:val="004A7D93"/>
    <w:rsid w:val="004B6638"/>
    <w:rsid w:val="004C54E7"/>
    <w:rsid w:val="004E26EB"/>
    <w:rsid w:val="004E2F59"/>
    <w:rsid w:val="004E6F36"/>
    <w:rsid w:val="004F167A"/>
    <w:rsid w:val="004F270A"/>
    <w:rsid w:val="00505678"/>
    <w:rsid w:val="00505964"/>
    <w:rsid w:val="005117FE"/>
    <w:rsid w:val="00513938"/>
    <w:rsid w:val="00521DAB"/>
    <w:rsid w:val="005250B6"/>
    <w:rsid w:val="00527D3E"/>
    <w:rsid w:val="005303B0"/>
    <w:rsid w:val="00535066"/>
    <w:rsid w:val="00540CEF"/>
    <w:rsid w:val="00541877"/>
    <w:rsid w:val="00542CF5"/>
    <w:rsid w:val="00550014"/>
    <w:rsid w:val="00553ACD"/>
    <w:rsid w:val="00561618"/>
    <w:rsid w:val="00563A65"/>
    <w:rsid w:val="005757CC"/>
    <w:rsid w:val="0058211B"/>
    <w:rsid w:val="00595A06"/>
    <w:rsid w:val="005A11FA"/>
    <w:rsid w:val="005B05A4"/>
    <w:rsid w:val="005C2EB7"/>
    <w:rsid w:val="005C3481"/>
    <w:rsid w:val="005D5849"/>
    <w:rsid w:val="005D6934"/>
    <w:rsid w:val="005D74D3"/>
    <w:rsid w:val="005E7CD2"/>
    <w:rsid w:val="005F1CE3"/>
    <w:rsid w:val="005F270A"/>
    <w:rsid w:val="005F776B"/>
    <w:rsid w:val="00601631"/>
    <w:rsid w:val="00606E30"/>
    <w:rsid w:val="00607B91"/>
    <w:rsid w:val="006110B8"/>
    <w:rsid w:val="00617428"/>
    <w:rsid w:val="00622FF2"/>
    <w:rsid w:val="00623AA3"/>
    <w:rsid w:val="00624E04"/>
    <w:rsid w:val="00626292"/>
    <w:rsid w:val="0063050F"/>
    <w:rsid w:val="0064073A"/>
    <w:rsid w:val="00640768"/>
    <w:rsid w:val="00643938"/>
    <w:rsid w:val="00643E2C"/>
    <w:rsid w:val="00644141"/>
    <w:rsid w:val="006474D1"/>
    <w:rsid w:val="00650F67"/>
    <w:rsid w:val="00651F0D"/>
    <w:rsid w:val="006606FB"/>
    <w:rsid w:val="00666025"/>
    <w:rsid w:val="006718CD"/>
    <w:rsid w:val="00674D82"/>
    <w:rsid w:val="00676291"/>
    <w:rsid w:val="0067744F"/>
    <w:rsid w:val="006857E5"/>
    <w:rsid w:val="0069083A"/>
    <w:rsid w:val="00695428"/>
    <w:rsid w:val="00696BED"/>
    <w:rsid w:val="006A134D"/>
    <w:rsid w:val="006A42E6"/>
    <w:rsid w:val="006A5DCB"/>
    <w:rsid w:val="006B5C35"/>
    <w:rsid w:val="006B63C3"/>
    <w:rsid w:val="006B6A54"/>
    <w:rsid w:val="006B7C08"/>
    <w:rsid w:val="006C12D2"/>
    <w:rsid w:val="006E1662"/>
    <w:rsid w:val="006E1999"/>
    <w:rsid w:val="006E1CB7"/>
    <w:rsid w:val="006F05F2"/>
    <w:rsid w:val="006F15D0"/>
    <w:rsid w:val="00700EFD"/>
    <w:rsid w:val="00703075"/>
    <w:rsid w:val="00703E90"/>
    <w:rsid w:val="00705B97"/>
    <w:rsid w:val="00705E10"/>
    <w:rsid w:val="0071482C"/>
    <w:rsid w:val="0071592C"/>
    <w:rsid w:val="00721494"/>
    <w:rsid w:val="00721AA6"/>
    <w:rsid w:val="00723AC5"/>
    <w:rsid w:val="007339FD"/>
    <w:rsid w:val="007359D2"/>
    <w:rsid w:val="00743B77"/>
    <w:rsid w:val="00743FCF"/>
    <w:rsid w:val="00752EFF"/>
    <w:rsid w:val="007613BA"/>
    <w:rsid w:val="0077380D"/>
    <w:rsid w:val="00780607"/>
    <w:rsid w:val="00781976"/>
    <w:rsid w:val="007821A8"/>
    <w:rsid w:val="00786AC2"/>
    <w:rsid w:val="007929F4"/>
    <w:rsid w:val="007A351E"/>
    <w:rsid w:val="007B01A6"/>
    <w:rsid w:val="007B17A0"/>
    <w:rsid w:val="007B2297"/>
    <w:rsid w:val="007B7F97"/>
    <w:rsid w:val="007C02ED"/>
    <w:rsid w:val="007C4713"/>
    <w:rsid w:val="007C5D98"/>
    <w:rsid w:val="0080181B"/>
    <w:rsid w:val="00817E05"/>
    <w:rsid w:val="00835EB0"/>
    <w:rsid w:val="0084276C"/>
    <w:rsid w:val="00851DFA"/>
    <w:rsid w:val="00857A45"/>
    <w:rsid w:val="00863A96"/>
    <w:rsid w:val="0086566D"/>
    <w:rsid w:val="0086739B"/>
    <w:rsid w:val="008737DA"/>
    <w:rsid w:val="00875C09"/>
    <w:rsid w:val="008A0E0C"/>
    <w:rsid w:val="008A3625"/>
    <w:rsid w:val="008B44BD"/>
    <w:rsid w:val="008B77BE"/>
    <w:rsid w:val="008C10B0"/>
    <w:rsid w:val="008C282F"/>
    <w:rsid w:val="008C39CF"/>
    <w:rsid w:val="008C5064"/>
    <w:rsid w:val="008D478D"/>
    <w:rsid w:val="008E4142"/>
    <w:rsid w:val="008E4D06"/>
    <w:rsid w:val="008E75D1"/>
    <w:rsid w:val="008F2592"/>
    <w:rsid w:val="008F26A0"/>
    <w:rsid w:val="008F600E"/>
    <w:rsid w:val="009150C7"/>
    <w:rsid w:val="00926893"/>
    <w:rsid w:val="00930755"/>
    <w:rsid w:val="00933CCB"/>
    <w:rsid w:val="009419AF"/>
    <w:rsid w:val="00954812"/>
    <w:rsid w:val="00964450"/>
    <w:rsid w:val="00973937"/>
    <w:rsid w:val="00975FF8"/>
    <w:rsid w:val="00976A27"/>
    <w:rsid w:val="009805E0"/>
    <w:rsid w:val="009863BC"/>
    <w:rsid w:val="009961E8"/>
    <w:rsid w:val="0099672B"/>
    <w:rsid w:val="009A24BC"/>
    <w:rsid w:val="009A2D61"/>
    <w:rsid w:val="009A4687"/>
    <w:rsid w:val="009A5F27"/>
    <w:rsid w:val="009B489B"/>
    <w:rsid w:val="009C23BB"/>
    <w:rsid w:val="009C3A74"/>
    <w:rsid w:val="009C77FD"/>
    <w:rsid w:val="009D158C"/>
    <w:rsid w:val="009D4DDF"/>
    <w:rsid w:val="009D61F6"/>
    <w:rsid w:val="009D6560"/>
    <w:rsid w:val="009E190E"/>
    <w:rsid w:val="009E26D8"/>
    <w:rsid w:val="009E796E"/>
    <w:rsid w:val="009F00FC"/>
    <w:rsid w:val="009F3464"/>
    <w:rsid w:val="00A011EF"/>
    <w:rsid w:val="00A07BBA"/>
    <w:rsid w:val="00A204CF"/>
    <w:rsid w:val="00A25C59"/>
    <w:rsid w:val="00A27497"/>
    <w:rsid w:val="00A32E20"/>
    <w:rsid w:val="00A33C1E"/>
    <w:rsid w:val="00A35B86"/>
    <w:rsid w:val="00A44BEE"/>
    <w:rsid w:val="00A472F7"/>
    <w:rsid w:val="00A64572"/>
    <w:rsid w:val="00A65CF4"/>
    <w:rsid w:val="00A6637E"/>
    <w:rsid w:val="00A676E3"/>
    <w:rsid w:val="00A73D73"/>
    <w:rsid w:val="00A74717"/>
    <w:rsid w:val="00A80669"/>
    <w:rsid w:val="00A91E09"/>
    <w:rsid w:val="00A9580C"/>
    <w:rsid w:val="00A964D2"/>
    <w:rsid w:val="00A97CF4"/>
    <w:rsid w:val="00AA2866"/>
    <w:rsid w:val="00AA2B8F"/>
    <w:rsid w:val="00AA62FE"/>
    <w:rsid w:val="00AA6906"/>
    <w:rsid w:val="00AC0715"/>
    <w:rsid w:val="00AC2D84"/>
    <w:rsid w:val="00AC491E"/>
    <w:rsid w:val="00AD4837"/>
    <w:rsid w:val="00AD6120"/>
    <w:rsid w:val="00B12901"/>
    <w:rsid w:val="00B20925"/>
    <w:rsid w:val="00B20A86"/>
    <w:rsid w:val="00B35056"/>
    <w:rsid w:val="00B42EBD"/>
    <w:rsid w:val="00B43884"/>
    <w:rsid w:val="00B453E7"/>
    <w:rsid w:val="00B52943"/>
    <w:rsid w:val="00B54849"/>
    <w:rsid w:val="00B54B95"/>
    <w:rsid w:val="00B56C72"/>
    <w:rsid w:val="00B57258"/>
    <w:rsid w:val="00B6106E"/>
    <w:rsid w:val="00B66447"/>
    <w:rsid w:val="00B751B7"/>
    <w:rsid w:val="00B809B6"/>
    <w:rsid w:val="00B81886"/>
    <w:rsid w:val="00B96006"/>
    <w:rsid w:val="00B961AA"/>
    <w:rsid w:val="00BA6004"/>
    <w:rsid w:val="00BA64C9"/>
    <w:rsid w:val="00BA6A96"/>
    <w:rsid w:val="00BB0856"/>
    <w:rsid w:val="00BB77D1"/>
    <w:rsid w:val="00BB7C92"/>
    <w:rsid w:val="00BC37E8"/>
    <w:rsid w:val="00BC5055"/>
    <w:rsid w:val="00BC6032"/>
    <w:rsid w:val="00BC64A8"/>
    <w:rsid w:val="00BD5F18"/>
    <w:rsid w:val="00BD77FA"/>
    <w:rsid w:val="00BE2E3D"/>
    <w:rsid w:val="00BF1156"/>
    <w:rsid w:val="00C0617A"/>
    <w:rsid w:val="00C06BF5"/>
    <w:rsid w:val="00C0799E"/>
    <w:rsid w:val="00C1025D"/>
    <w:rsid w:val="00C15229"/>
    <w:rsid w:val="00C26877"/>
    <w:rsid w:val="00C272B3"/>
    <w:rsid w:val="00C27FCF"/>
    <w:rsid w:val="00C3250B"/>
    <w:rsid w:val="00C44B65"/>
    <w:rsid w:val="00C50506"/>
    <w:rsid w:val="00C6215B"/>
    <w:rsid w:val="00C62FAF"/>
    <w:rsid w:val="00C645BC"/>
    <w:rsid w:val="00C64B66"/>
    <w:rsid w:val="00C724EC"/>
    <w:rsid w:val="00C7620D"/>
    <w:rsid w:val="00C8324C"/>
    <w:rsid w:val="00C83BA4"/>
    <w:rsid w:val="00C94433"/>
    <w:rsid w:val="00C95855"/>
    <w:rsid w:val="00CC2A79"/>
    <w:rsid w:val="00CC3164"/>
    <w:rsid w:val="00CC54C1"/>
    <w:rsid w:val="00CD1A22"/>
    <w:rsid w:val="00CE0217"/>
    <w:rsid w:val="00CE2D5C"/>
    <w:rsid w:val="00CE2D71"/>
    <w:rsid w:val="00CE4F7D"/>
    <w:rsid w:val="00CE6BAB"/>
    <w:rsid w:val="00CE7645"/>
    <w:rsid w:val="00CF48B9"/>
    <w:rsid w:val="00D055BD"/>
    <w:rsid w:val="00D148B3"/>
    <w:rsid w:val="00D17AB5"/>
    <w:rsid w:val="00D20DDD"/>
    <w:rsid w:val="00D3359A"/>
    <w:rsid w:val="00D347F1"/>
    <w:rsid w:val="00D418E4"/>
    <w:rsid w:val="00D427C1"/>
    <w:rsid w:val="00D477C5"/>
    <w:rsid w:val="00D503BF"/>
    <w:rsid w:val="00D53FE0"/>
    <w:rsid w:val="00D77E49"/>
    <w:rsid w:val="00D906E0"/>
    <w:rsid w:val="00D972B6"/>
    <w:rsid w:val="00DB1864"/>
    <w:rsid w:val="00DB3297"/>
    <w:rsid w:val="00DB688B"/>
    <w:rsid w:val="00DC5B2A"/>
    <w:rsid w:val="00DD12FB"/>
    <w:rsid w:val="00DD48CC"/>
    <w:rsid w:val="00DD72EB"/>
    <w:rsid w:val="00DE13DA"/>
    <w:rsid w:val="00DF3B3C"/>
    <w:rsid w:val="00DF448C"/>
    <w:rsid w:val="00DF6A73"/>
    <w:rsid w:val="00E00B4E"/>
    <w:rsid w:val="00E04BE2"/>
    <w:rsid w:val="00E162C2"/>
    <w:rsid w:val="00E17A06"/>
    <w:rsid w:val="00E17CC9"/>
    <w:rsid w:val="00E206F7"/>
    <w:rsid w:val="00E351C3"/>
    <w:rsid w:val="00E35C2C"/>
    <w:rsid w:val="00E36591"/>
    <w:rsid w:val="00E43DD3"/>
    <w:rsid w:val="00E50FAD"/>
    <w:rsid w:val="00E51D12"/>
    <w:rsid w:val="00E61017"/>
    <w:rsid w:val="00E628B0"/>
    <w:rsid w:val="00E66769"/>
    <w:rsid w:val="00E71773"/>
    <w:rsid w:val="00E73AEF"/>
    <w:rsid w:val="00E74E36"/>
    <w:rsid w:val="00E75108"/>
    <w:rsid w:val="00E84EE0"/>
    <w:rsid w:val="00E86B59"/>
    <w:rsid w:val="00E86E98"/>
    <w:rsid w:val="00E87278"/>
    <w:rsid w:val="00EC6A2C"/>
    <w:rsid w:val="00EE5EE2"/>
    <w:rsid w:val="00EE6AB7"/>
    <w:rsid w:val="00F02FA4"/>
    <w:rsid w:val="00F0533B"/>
    <w:rsid w:val="00F108D5"/>
    <w:rsid w:val="00F21519"/>
    <w:rsid w:val="00F27464"/>
    <w:rsid w:val="00F36063"/>
    <w:rsid w:val="00F374EE"/>
    <w:rsid w:val="00F438FC"/>
    <w:rsid w:val="00F501E9"/>
    <w:rsid w:val="00F51889"/>
    <w:rsid w:val="00F525C6"/>
    <w:rsid w:val="00F5293F"/>
    <w:rsid w:val="00F57AB4"/>
    <w:rsid w:val="00F66257"/>
    <w:rsid w:val="00F732AD"/>
    <w:rsid w:val="00F76E65"/>
    <w:rsid w:val="00F76E9F"/>
    <w:rsid w:val="00F77D56"/>
    <w:rsid w:val="00F82537"/>
    <w:rsid w:val="00F82737"/>
    <w:rsid w:val="00F85A94"/>
    <w:rsid w:val="00F97AD4"/>
    <w:rsid w:val="00FB2343"/>
    <w:rsid w:val="00FB529B"/>
    <w:rsid w:val="00FB60FE"/>
    <w:rsid w:val="00FB63F8"/>
    <w:rsid w:val="00FC31B9"/>
    <w:rsid w:val="00FD4525"/>
    <w:rsid w:val="00FE0912"/>
    <w:rsid w:val="00FE5FDE"/>
    <w:rsid w:val="00FE614A"/>
    <w:rsid w:val="00FF205F"/>
    <w:rsid w:val="00FF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BF225A1"/>
  <w15:docId w15:val="{BA19EE6A-69D5-4160-9AE8-6A2E852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widowControl/>
      <w:autoSpaceDE/>
      <w:autoSpaceDN/>
      <w:adjustRightInd/>
      <w:outlineLvl w:val="0"/>
    </w:pPr>
    <w:rPr>
      <w:rFonts w:ascii="Times New Roman" w:eastAsia="Arial Unicode MS" w:hAnsi="Times New Roman"/>
      <w:sz w:val="28"/>
      <w:szCs w:val="20"/>
    </w:rPr>
  </w:style>
  <w:style w:type="paragraph" w:styleId="Heading2">
    <w:name w:val="heading 2"/>
    <w:basedOn w:val="Normal"/>
    <w:next w:val="Normal"/>
    <w:link w:val="Heading2Char"/>
    <w:qFormat/>
    <w:pPr>
      <w:keepNext/>
      <w:widowControl/>
      <w:autoSpaceDE/>
      <w:autoSpaceDN/>
      <w:adjustRightInd/>
      <w:outlineLvl w:val="1"/>
    </w:pPr>
    <w:rPr>
      <w:rFonts w:ascii="Times New Roman" w:hAnsi="Times New Roman"/>
      <w:b/>
      <w:bCs/>
      <w:sz w:val="24"/>
      <w:szCs w:val="20"/>
    </w:rPr>
  </w:style>
  <w:style w:type="paragraph" w:styleId="Heading3">
    <w:name w:val="heading 3"/>
    <w:basedOn w:val="Normal"/>
    <w:next w:val="Normal"/>
    <w:link w:val="Heading3Char"/>
    <w:qFormat/>
    <w:pPr>
      <w:keepNext/>
      <w:widowControl/>
      <w:autoSpaceDE/>
      <w:autoSpaceDN/>
      <w:adjustRightInd/>
      <w:outlineLvl w:val="2"/>
    </w:pPr>
    <w:rPr>
      <w:rFonts w:ascii="Times New Roman" w:eastAsia="Arial Unicode MS" w:hAnsi="Times New Roman"/>
      <w:b/>
      <w:bCs/>
      <w:sz w:val="24"/>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8"/>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5"/>
    </w:pPr>
    <w:rPr>
      <w:rFonts w:ascii="Times New Roman" w:hAnsi="Times New Roman"/>
      <w:b/>
      <w:bCs/>
      <w:szCs w:val="22"/>
      <w:u w:val="single"/>
    </w:rPr>
  </w:style>
  <w:style w:type="paragraph" w:styleId="Heading7">
    <w:name w:val="heading 7"/>
    <w:basedOn w:val="Normal"/>
    <w:next w:val="Normal"/>
    <w:qFormat/>
    <w:pPr>
      <w:keepNext/>
      <w:pBdr>
        <w:top w:val="single" w:sz="6" w:space="0" w:color="FFFFFF"/>
        <w:left w:val="single" w:sz="6" w:space="0" w:color="FFFFFF"/>
        <w:bottom w:val="single" w:sz="6" w:space="0" w:color="FFFFFF"/>
        <w:right w:val="single" w:sz="6" w:space="0" w:color="FFFFFF"/>
      </w:pBdr>
      <w:tabs>
        <w:tab w:val="center" w:pos="4968"/>
      </w:tabs>
      <w:jc w:val="center"/>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i/>
      <w:iCs/>
      <w:sz w:val="16"/>
      <w:szCs w:val="16"/>
    </w:rPr>
  </w:style>
  <w:style w:type="paragraph" w:styleId="Heading9">
    <w:name w:val="heading 9"/>
    <w:basedOn w:val="Normal"/>
    <w:next w:val="Normal"/>
    <w:link w:val="Heading9Char"/>
    <w:qFormat/>
    <w:pPr>
      <w:keepNext/>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432" w:hanging="432"/>
    </w:pPr>
  </w:style>
  <w:style w:type="paragraph" w:customStyle="1" w:styleId="Level1">
    <w:name w:val="Level 1"/>
    <w:basedOn w:val="Normal"/>
    <w:pPr>
      <w:ind w:left="432" w:hanging="432"/>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720"/>
      </w:tabs>
      <w:autoSpaceDE w:val="0"/>
      <w:autoSpaceDN w:val="0"/>
      <w:adjustRightInd w:val="0"/>
      <w:ind w:left="720" w:hanging="720"/>
      <w:jc w:val="both"/>
    </w:pPr>
    <w:rPr>
      <w:szCs w:val="24"/>
    </w:rPr>
  </w:style>
  <w:style w:type="paragraph" w:styleId="BodyText">
    <w:name w:val="Body Text"/>
    <w:basedOn w:val="Normal"/>
    <w:pPr>
      <w:widowControl/>
    </w:pPr>
    <w:rPr>
      <w:sz w:val="16"/>
    </w:rPr>
  </w:style>
  <w:style w:type="character" w:styleId="PageNumber">
    <w:name w:val="page number"/>
    <w:basedOn w:val="DefaultParagraphFont"/>
  </w:style>
  <w:style w:type="paragraph" w:styleId="BodyText2">
    <w:name w:val="Body Text 2"/>
    <w:basedOn w:val="Normal"/>
    <w:link w:val="BodyText2Char"/>
    <w:pPr>
      <w:widowControl/>
    </w:pPr>
    <w:rPr>
      <w:rFonts w:ascii="Times New Roman" w:hAnsi="Times New Roman"/>
      <w:sz w:val="18"/>
    </w:rPr>
  </w:style>
  <w:style w:type="paragraph" w:styleId="BalloonText">
    <w:name w:val="Balloon Text"/>
    <w:basedOn w:val="Normal"/>
    <w:semiHidden/>
    <w:rsid w:val="00FD4525"/>
    <w:rPr>
      <w:rFonts w:ascii="Tahoma" w:hAnsi="Tahoma" w:cs="Tahoma"/>
      <w:sz w:val="16"/>
      <w:szCs w:val="16"/>
    </w:rPr>
  </w:style>
  <w:style w:type="character" w:styleId="Hyperlink">
    <w:name w:val="Hyperlink"/>
    <w:uiPriority w:val="99"/>
    <w:rsid w:val="003F0C72"/>
    <w:rPr>
      <w:color w:val="0000FF"/>
      <w:u w:val="single"/>
    </w:rPr>
  </w:style>
  <w:style w:type="character" w:styleId="FollowedHyperlink">
    <w:name w:val="FollowedHyperlink"/>
    <w:rsid w:val="003F0C72"/>
    <w:rPr>
      <w:color w:val="800080"/>
      <w:u w:val="single"/>
    </w:rPr>
  </w:style>
  <w:style w:type="character" w:customStyle="1" w:styleId="Heading1Char">
    <w:name w:val="Heading 1 Char"/>
    <w:link w:val="Heading1"/>
    <w:rsid w:val="004F270A"/>
    <w:rPr>
      <w:rFonts w:eastAsia="Arial Unicode MS"/>
      <w:sz w:val="28"/>
    </w:rPr>
  </w:style>
  <w:style w:type="table" w:styleId="TableGrid">
    <w:name w:val="Table Grid"/>
    <w:basedOn w:val="TableNormal"/>
    <w:rsid w:val="00F76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3326DF"/>
    <w:rPr>
      <w:b/>
      <w:bCs/>
      <w:sz w:val="24"/>
    </w:rPr>
  </w:style>
  <w:style w:type="character" w:customStyle="1" w:styleId="Heading9Char">
    <w:name w:val="Heading 9 Char"/>
    <w:basedOn w:val="DefaultParagraphFont"/>
    <w:link w:val="Heading9"/>
    <w:rsid w:val="003326DF"/>
    <w:rPr>
      <w:rFonts w:ascii="Arial" w:hAnsi="Arial" w:cs="Arial"/>
      <w:i/>
      <w:iCs/>
      <w:sz w:val="24"/>
      <w:szCs w:val="24"/>
    </w:rPr>
  </w:style>
  <w:style w:type="character" w:customStyle="1" w:styleId="HeaderChar">
    <w:name w:val="Header Char"/>
    <w:basedOn w:val="DefaultParagraphFont"/>
    <w:link w:val="Header"/>
    <w:rsid w:val="003326DF"/>
    <w:rPr>
      <w:rFonts w:ascii="Courier" w:hAnsi="Courier"/>
      <w:szCs w:val="24"/>
    </w:rPr>
  </w:style>
  <w:style w:type="paragraph" w:styleId="NormalWeb">
    <w:name w:val="Normal (Web)"/>
    <w:basedOn w:val="Normal"/>
    <w:uiPriority w:val="99"/>
    <w:semiHidden/>
    <w:unhideWhenUsed/>
    <w:rsid w:val="003E6AEA"/>
    <w:pPr>
      <w:widowControl/>
      <w:autoSpaceDE/>
      <w:autoSpaceDN/>
      <w:adjustRightInd/>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6AEA"/>
    <w:rPr>
      <w:b/>
      <w:bCs/>
    </w:rPr>
  </w:style>
  <w:style w:type="paragraph" w:styleId="ListParagraph">
    <w:name w:val="List Paragraph"/>
    <w:basedOn w:val="Normal"/>
    <w:uiPriority w:val="34"/>
    <w:qFormat/>
    <w:rsid w:val="00C0799E"/>
    <w:pPr>
      <w:ind w:left="720"/>
      <w:contextualSpacing/>
    </w:pPr>
  </w:style>
  <w:style w:type="character" w:styleId="HTMLCite">
    <w:name w:val="HTML Cite"/>
    <w:basedOn w:val="DefaultParagraphFont"/>
    <w:uiPriority w:val="99"/>
    <w:semiHidden/>
    <w:unhideWhenUsed/>
    <w:rsid w:val="00D53FE0"/>
    <w:rPr>
      <w:i/>
      <w:iCs/>
    </w:rPr>
  </w:style>
  <w:style w:type="character" w:customStyle="1" w:styleId="Heading3Char">
    <w:name w:val="Heading 3 Char"/>
    <w:basedOn w:val="DefaultParagraphFont"/>
    <w:link w:val="Heading3"/>
    <w:rsid w:val="00F97AD4"/>
    <w:rPr>
      <w:rFonts w:eastAsia="Arial Unicode MS"/>
      <w:b/>
      <w:bCs/>
      <w:sz w:val="24"/>
      <w:szCs w:val="24"/>
    </w:rPr>
  </w:style>
  <w:style w:type="character" w:customStyle="1" w:styleId="BodyText2Char">
    <w:name w:val="Body Text 2 Char"/>
    <w:basedOn w:val="DefaultParagraphFont"/>
    <w:link w:val="BodyText2"/>
    <w:rsid w:val="00F97AD4"/>
    <w:rPr>
      <w:sz w:val="18"/>
      <w:szCs w:val="24"/>
    </w:rPr>
  </w:style>
  <w:style w:type="character" w:styleId="UnresolvedMention">
    <w:name w:val="Unresolved Mention"/>
    <w:basedOn w:val="DefaultParagraphFont"/>
    <w:uiPriority w:val="99"/>
    <w:semiHidden/>
    <w:unhideWhenUsed/>
    <w:rsid w:val="00851DFA"/>
    <w:rPr>
      <w:color w:val="605E5C"/>
      <w:shd w:val="clear" w:color="auto" w:fill="E1DFDD"/>
    </w:rPr>
  </w:style>
  <w:style w:type="character" w:styleId="Emphasis">
    <w:name w:val="Emphasis"/>
    <w:basedOn w:val="DefaultParagraphFont"/>
    <w:uiPriority w:val="20"/>
    <w:qFormat/>
    <w:rsid w:val="00863A96"/>
    <w:rPr>
      <w:i/>
      <w:iCs/>
    </w:rPr>
  </w:style>
  <w:style w:type="paragraph" w:customStyle="1" w:styleId="Default">
    <w:name w:val="Default"/>
    <w:rsid w:val="002E2E5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588">
      <w:bodyDiv w:val="1"/>
      <w:marLeft w:val="0"/>
      <w:marRight w:val="0"/>
      <w:marTop w:val="0"/>
      <w:marBottom w:val="0"/>
      <w:divBdr>
        <w:top w:val="none" w:sz="0" w:space="0" w:color="auto"/>
        <w:left w:val="none" w:sz="0" w:space="0" w:color="auto"/>
        <w:bottom w:val="none" w:sz="0" w:space="0" w:color="auto"/>
        <w:right w:val="none" w:sz="0" w:space="0" w:color="auto"/>
      </w:divBdr>
    </w:div>
    <w:div w:id="157043466">
      <w:bodyDiv w:val="1"/>
      <w:marLeft w:val="0"/>
      <w:marRight w:val="0"/>
      <w:marTop w:val="0"/>
      <w:marBottom w:val="0"/>
      <w:divBdr>
        <w:top w:val="none" w:sz="0" w:space="0" w:color="auto"/>
        <w:left w:val="none" w:sz="0" w:space="0" w:color="auto"/>
        <w:bottom w:val="none" w:sz="0" w:space="0" w:color="auto"/>
        <w:right w:val="none" w:sz="0" w:space="0" w:color="auto"/>
      </w:divBdr>
    </w:div>
    <w:div w:id="181549770">
      <w:bodyDiv w:val="1"/>
      <w:marLeft w:val="0"/>
      <w:marRight w:val="0"/>
      <w:marTop w:val="0"/>
      <w:marBottom w:val="0"/>
      <w:divBdr>
        <w:top w:val="none" w:sz="0" w:space="0" w:color="auto"/>
        <w:left w:val="none" w:sz="0" w:space="0" w:color="auto"/>
        <w:bottom w:val="none" w:sz="0" w:space="0" w:color="auto"/>
        <w:right w:val="none" w:sz="0" w:space="0" w:color="auto"/>
      </w:divBdr>
    </w:div>
    <w:div w:id="186257415">
      <w:bodyDiv w:val="1"/>
      <w:marLeft w:val="0"/>
      <w:marRight w:val="0"/>
      <w:marTop w:val="0"/>
      <w:marBottom w:val="0"/>
      <w:divBdr>
        <w:top w:val="none" w:sz="0" w:space="0" w:color="auto"/>
        <w:left w:val="none" w:sz="0" w:space="0" w:color="auto"/>
        <w:bottom w:val="none" w:sz="0" w:space="0" w:color="auto"/>
        <w:right w:val="none" w:sz="0" w:space="0" w:color="auto"/>
      </w:divBdr>
    </w:div>
    <w:div w:id="203494031">
      <w:bodyDiv w:val="1"/>
      <w:marLeft w:val="0"/>
      <w:marRight w:val="0"/>
      <w:marTop w:val="0"/>
      <w:marBottom w:val="0"/>
      <w:divBdr>
        <w:top w:val="none" w:sz="0" w:space="0" w:color="auto"/>
        <w:left w:val="none" w:sz="0" w:space="0" w:color="auto"/>
        <w:bottom w:val="none" w:sz="0" w:space="0" w:color="auto"/>
        <w:right w:val="none" w:sz="0" w:space="0" w:color="auto"/>
      </w:divBdr>
    </w:div>
    <w:div w:id="241765741">
      <w:bodyDiv w:val="1"/>
      <w:marLeft w:val="0"/>
      <w:marRight w:val="0"/>
      <w:marTop w:val="0"/>
      <w:marBottom w:val="0"/>
      <w:divBdr>
        <w:top w:val="none" w:sz="0" w:space="0" w:color="auto"/>
        <w:left w:val="none" w:sz="0" w:space="0" w:color="auto"/>
        <w:bottom w:val="none" w:sz="0" w:space="0" w:color="auto"/>
        <w:right w:val="none" w:sz="0" w:space="0" w:color="auto"/>
      </w:divBdr>
    </w:div>
    <w:div w:id="266354926">
      <w:bodyDiv w:val="1"/>
      <w:marLeft w:val="0"/>
      <w:marRight w:val="0"/>
      <w:marTop w:val="0"/>
      <w:marBottom w:val="0"/>
      <w:divBdr>
        <w:top w:val="none" w:sz="0" w:space="0" w:color="auto"/>
        <w:left w:val="none" w:sz="0" w:space="0" w:color="auto"/>
        <w:bottom w:val="none" w:sz="0" w:space="0" w:color="auto"/>
        <w:right w:val="none" w:sz="0" w:space="0" w:color="auto"/>
      </w:divBdr>
    </w:div>
    <w:div w:id="270432880">
      <w:bodyDiv w:val="1"/>
      <w:marLeft w:val="0"/>
      <w:marRight w:val="0"/>
      <w:marTop w:val="0"/>
      <w:marBottom w:val="0"/>
      <w:divBdr>
        <w:top w:val="none" w:sz="0" w:space="0" w:color="auto"/>
        <w:left w:val="none" w:sz="0" w:space="0" w:color="auto"/>
        <w:bottom w:val="none" w:sz="0" w:space="0" w:color="auto"/>
        <w:right w:val="none" w:sz="0" w:space="0" w:color="auto"/>
      </w:divBdr>
      <w:divsChild>
        <w:div w:id="2047175995">
          <w:marLeft w:val="0"/>
          <w:marRight w:val="0"/>
          <w:marTop w:val="0"/>
          <w:marBottom w:val="0"/>
          <w:divBdr>
            <w:top w:val="none" w:sz="0" w:space="0" w:color="auto"/>
            <w:left w:val="none" w:sz="0" w:space="0" w:color="auto"/>
            <w:bottom w:val="none" w:sz="0" w:space="0" w:color="auto"/>
            <w:right w:val="none" w:sz="0" w:space="0" w:color="auto"/>
          </w:divBdr>
        </w:div>
      </w:divsChild>
    </w:div>
    <w:div w:id="414473399">
      <w:bodyDiv w:val="1"/>
      <w:marLeft w:val="0"/>
      <w:marRight w:val="0"/>
      <w:marTop w:val="0"/>
      <w:marBottom w:val="0"/>
      <w:divBdr>
        <w:top w:val="none" w:sz="0" w:space="0" w:color="auto"/>
        <w:left w:val="none" w:sz="0" w:space="0" w:color="auto"/>
        <w:bottom w:val="none" w:sz="0" w:space="0" w:color="auto"/>
        <w:right w:val="none" w:sz="0" w:space="0" w:color="auto"/>
      </w:divBdr>
    </w:div>
    <w:div w:id="491992603">
      <w:bodyDiv w:val="1"/>
      <w:marLeft w:val="0"/>
      <w:marRight w:val="0"/>
      <w:marTop w:val="0"/>
      <w:marBottom w:val="0"/>
      <w:divBdr>
        <w:top w:val="none" w:sz="0" w:space="0" w:color="auto"/>
        <w:left w:val="none" w:sz="0" w:space="0" w:color="auto"/>
        <w:bottom w:val="none" w:sz="0" w:space="0" w:color="auto"/>
        <w:right w:val="none" w:sz="0" w:space="0" w:color="auto"/>
      </w:divBdr>
    </w:div>
    <w:div w:id="780223897">
      <w:bodyDiv w:val="1"/>
      <w:marLeft w:val="0"/>
      <w:marRight w:val="0"/>
      <w:marTop w:val="0"/>
      <w:marBottom w:val="0"/>
      <w:divBdr>
        <w:top w:val="none" w:sz="0" w:space="0" w:color="auto"/>
        <w:left w:val="none" w:sz="0" w:space="0" w:color="auto"/>
        <w:bottom w:val="none" w:sz="0" w:space="0" w:color="auto"/>
        <w:right w:val="none" w:sz="0" w:space="0" w:color="auto"/>
      </w:divBdr>
    </w:div>
    <w:div w:id="840582002">
      <w:bodyDiv w:val="1"/>
      <w:marLeft w:val="0"/>
      <w:marRight w:val="0"/>
      <w:marTop w:val="0"/>
      <w:marBottom w:val="0"/>
      <w:divBdr>
        <w:top w:val="none" w:sz="0" w:space="0" w:color="auto"/>
        <w:left w:val="none" w:sz="0" w:space="0" w:color="auto"/>
        <w:bottom w:val="none" w:sz="0" w:space="0" w:color="auto"/>
        <w:right w:val="none" w:sz="0" w:space="0" w:color="auto"/>
      </w:divBdr>
    </w:div>
    <w:div w:id="883100082">
      <w:bodyDiv w:val="1"/>
      <w:marLeft w:val="0"/>
      <w:marRight w:val="0"/>
      <w:marTop w:val="0"/>
      <w:marBottom w:val="0"/>
      <w:divBdr>
        <w:top w:val="none" w:sz="0" w:space="0" w:color="auto"/>
        <w:left w:val="none" w:sz="0" w:space="0" w:color="auto"/>
        <w:bottom w:val="none" w:sz="0" w:space="0" w:color="auto"/>
        <w:right w:val="none" w:sz="0" w:space="0" w:color="auto"/>
      </w:divBdr>
    </w:div>
    <w:div w:id="1108350394">
      <w:bodyDiv w:val="1"/>
      <w:marLeft w:val="0"/>
      <w:marRight w:val="0"/>
      <w:marTop w:val="0"/>
      <w:marBottom w:val="0"/>
      <w:divBdr>
        <w:top w:val="none" w:sz="0" w:space="0" w:color="auto"/>
        <w:left w:val="none" w:sz="0" w:space="0" w:color="auto"/>
        <w:bottom w:val="none" w:sz="0" w:space="0" w:color="auto"/>
        <w:right w:val="none" w:sz="0" w:space="0" w:color="auto"/>
      </w:divBdr>
    </w:div>
    <w:div w:id="1130636944">
      <w:bodyDiv w:val="1"/>
      <w:marLeft w:val="0"/>
      <w:marRight w:val="0"/>
      <w:marTop w:val="0"/>
      <w:marBottom w:val="0"/>
      <w:divBdr>
        <w:top w:val="none" w:sz="0" w:space="0" w:color="auto"/>
        <w:left w:val="none" w:sz="0" w:space="0" w:color="auto"/>
        <w:bottom w:val="none" w:sz="0" w:space="0" w:color="auto"/>
        <w:right w:val="none" w:sz="0" w:space="0" w:color="auto"/>
      </w:divBdr>
    </w:div>
    <w:div w:id="1236161271">
      <w:bodyDiv w:val="1"/>
      <w:marLeft w:val="0"/>
      <w:marRight w:val="0"/>
      <w:marTop w:val="0"/>
      <w:marBottom w:val="0"/>
      <w:divBdr>
        <w:top w:val="none" w:sz="0" w:space="0" w:color="auto"/>
        <w:left w:val="none" w:sz="0" w:space="0" w:color="auto"/>
        <w:bottom w:val="none" w:sz="0" w:space="0" w:color="auto"/>
        <w:right w:val="none" w:sz="0" w:space="0" w:color="auto"/>
      </w:divBdr>
    </w:div>
    <w:div w:id="1348411475">
      <w:bodyDiv w:val="1"/>
      <w:marLeft w:val="0"/>
      <w:marRight w:val="0"/>
      <w:marTop w:val="0"/>
      <w:marBottom w:val="0"/>
      <w:divBdr>
        <w:top w:val="none" w:sz="0" w:space="0" w:color="auto"/>
        <w:left w:val="none" w:sz="0" w:space="0" w:color="auto"/>
        <w:bottom w:val="none" w:sz="0" w:space="0" w:color="auto"/>
        <w:right w:val="none" w:sz="0" w:space="0" w:color="auto"/>
      </w:divBdr>
    </w:div>
    <w:div w:id="1402286505">
      <w:bodyDiv w:val="1"/>
      <w:marLeft w:val="0"/>
      <w:marRight w:val="0"/>
      <w:marTop w:val="0"/>
      <w:marBottom w:val="0"/>
      <w:divBdr>
        <w:top w:val="none" w:sz="0" w:space="0" w:color="auto"/>
        <w:left w:val="none" w:sz="0" w:space="0" w:color="auto"/>
        <w:bottom w:val="none" w:sz="0" w:space="0" w:color="auto"/>
        <w:right w:val="none" w:sz="0" w:space="0" w:color="auto"/>
      </w:divBdr>
    </w:div>
    <w:div w:id="1406953977">
      <w:bodyDiv w:val="1"/>
      <w:marLeft w:val="0"/>
      <w:marRight w:val="0"/>
      <w:marTop w:val="0"/>
      <w:marBottom w:val="0"/>
      <w:divBdr>
        <w:top w:val="none" w:sz="0" w:space="0" w:color="auto"/>
        <w:left w:val="none" w:sz="0" w:space="0" w:color="auto"/>
        <w:bottom w:val="none" w:sz="0" w:space="0" w:color="auto"/>
        <w:right w:val="none" w:sz="0" w:space="0" w:color="auto"/>
      </w:divBdr>
    </w:div>
    <w:div w:id="1615821388">
      <w:bodyDiv w:val="1"/>
      <w:marLeft w:val="0"/>
      <w:marRight w:val="0"/>
      <w:marTop w:val="0"/>
      <w:marBottom w:val="0"/>
      <w:divBdr>
        <w:top w:val="none" w:sz="0" w:space="0" w:color="auto"/>
        <w:left w:val="none" w:sz="0" w:space="0" w:color="auto"/>
        <w:bottom w:val="none" w:sz="0" w:space="0" w:color="auto"/>
        <w:right w:val="none" w:sz="0" w:space="0" w:color="auto"/>
      </w:divBdr>
    </w:div>
    <w:div w:id="1770540167">
      <w:bodyDiv w:val="1"/>
      <w:marLeft w:val="0"/>
      <w:marRight w:val="0"/>
      <w:marTop w:val="0"/>
      <w:marBottom w:val="0"/>
      <w:divBdr>
        <w:top w:val="none" w:sz="0" w:space="0" w:color="auto"/>
        <w:left w:val="none" w:sz="0" w:space="0" w:color="auto"/>
        <w:bottom w:val="none" w:sz="0" w:space="0" w:color="auto"/>
        <w:right w:val="none" w:sz="0" w:space="0" w:color="auto"/>
      </w:divBdr>
    </w:div>
    <w:div w:id="1792625768">
      <w:bodyDiv w:val="1"/>
      <w:marLeft w:val="0"/>
      <w:marRight w:val="0"/>
      <w:marTop w:val="0"/>
      <w:marBottom w:val="0"/>
      <w:divBdr>
        <w:top w:val="none" w:sz="0" w:space="0" w:color="auto"/>
        <w:left w:val="none" w:sz="0" w:space="0" w:color="auto"/>
        <w:bottom w:val="none" w:sz="0" w:space="0" w:color="auto"/>
        <w:right w:val="none" w:sz="0" w:space="0" w:color="auto"/>
      </w:divBdr>
      <w:divsChild>
        <w:div w:id="1730609401">
          <w:marLeft w:val="0"/>
          <w:marRight w:val="0"/>
          <w:marTop w:val="420"/>
          <w:marBottom w:val="420"/>
          <w:divBdr>
            <w:top w:val="none" w:sz="0" w:space="0" w:color="auto"/>
            <w:left w:val="none" w:sz="0" w:space="0" w:color="auto"/>
            <w:bottom w:val="none" w:sz="0" w:space="0" w:color="auto"/>
            <w:right w:val="none" w:sz="0" w:space="0" w:color="auto"/>
          </w:divBdr>
        </w:div>
      </w:divsChild>
    </w:div>
    <w:div w:id="197853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lve.redshelf.com/hc/en-us/requests/new" TargetMode="External"/><Relationship Id="rId18" Type="http://schemas.openxmlformats.org/officeDocument/2006/relationships/hyperlink" Target="https://office.com" TargetMode="External"/><Relationship Id="rId26" Type="http://schemas.openxmlformats.org/officeDocument/2006/relationships/hyperlink" Target="https://office.com" TargetMode="External"/><Relationship Id="rId21" Type="http://schemas.openxmlformats.org/officeDocument/2006/relationships/hyperlink" Target="https://support.google.com/chrome/answer/2765944" TargetMode="External"/><Relationship Id="rId34" Type="http://schemas.openxmlformats.org/officeDocument/2006/relationships/hyperlink" Target="mailto:cstraface@southplainscollege.ed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file:///\\southplainscollege.edu\facstaff\FacHome$\pdennis\My%20Documents\Syllabi\Syllabi%20Fall%202015\www.myitlab.com" TargetMode="External"/><Relationship Id="rId33" Type="http://schemas.openxmlformats.org/officeDocument/2006/relationships/hyperlink" Target="file:///\\southplainscollege.edu\facstaff\FacHome$\pdennis\My%20Documents\Syllabi\Syllabi%20Fall%202015\www.myitlab.com"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hyperlink" Target="https://offi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24" Type="http://schemas.openxmlformats.org/officeDocument/2006/relationships/hyperlink" Target="https://southplainscollege.blackboard.com" TargetMode="External"/><Relationship Id="rId32" Type="http://schemas.openxmlformats.org/officeDocument/2006/relationships/image" Target="media/image8.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outhplainscollege.edu" TargetMode="External"/><Relationship Id="rId28" Type="http://schemas.openxmlformats.org/officeDocument/2006/relationships/hyperlink" Target="mailto:student1234@southplainscollege.ed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offi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support.google.com/chromebook/answer/1331549" TargetMode="External"/><Relationship Id="rId27" Type="http://schemas.openxmlformats.org/officeDocument/2006/relationships/hyperlink" Target="mailto:pdennis@southplainscollege.edu" TargetMode="External"/><Relationship Id="rId30" Type="http://schemas.openxmlformats.org/officeDocument/2006/relationships/hyperlink" Target="mailto:MySPCusername@southplainscollege.ed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10" ma:contentTypeDescription="Create a new document." ma:contentTypeScope="" ma:versionID="5df8c04c1cb3c531b1ed941b745c12e1">
  <xsd:schema xmlns:xsd="http://www.w3.org/2001/XMLSchema" xmlns:xs="http://www.w3.org/2001/XMLSchema" xmlns:p="http://schemas.microsoft.com/office/2006/metadata/properties" xmlns:ns3="6f1592d8-f5dd-4174-a6ab-a16cb0cab219" targetNamespace="http://schemas.microsoft.com/office/2006/metadata/properties" ma:root="true" ma:fieldsID="a337dc524080b6abe69df9e3ea3ae669"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41E6-5B3E-43DE-A21B-EE53A67755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C7C31-A1A5-41D1-A5F0-D1B83852B1AD}">
  <ds:schemaRefs>
    <ds:schemaRef ds:uri="http://schemas.microsoft.com/sharepoint/v3/contenttype/forms"/>
  </ds:schemaRefs>
</ds:datastoreItem>
</file>

<file path=customXml/itemProps3.xml><?xml version="1.0" encoding="utf-8"?>
<ds:datastoreItem xmlns:ds="http://schemas.openxmlformats.org/officeDocument/2006/customXml" ds:itemID="{939996D6-0E92-4318-B104-0AF791D4A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04B90-B18B-4555-9E36-51CF90AF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Foundation Skills:  F1,3,4,5,6,7,8,9,10,11,12,13,15,16,17</vt:lpstr>
    </vt:vector>
  </TitlesOfParts>
  <Company>Don C. Dennis</Company>
  <LinksUpToDate>false</LinksUpToDate>
  <CharactersWithSpaces>27541</CharactersWithSpaces>
  <SharedDoc>false</SharedDoc>
  <HLinks>
    <vt:vector size="36" baseType="variant">
      <vt:variant>
        <vt:i4>6029415</vt:i4>
      </vt:variant>
      <vt:variant>
        <vt:i4>15</vt:i4>
      </vt:variant>
      <vt:variant>
        <vt:i4>0</vt:i4>
      </vt:variant>
      <vt:variant>
        <vt:i4>5</vt:i4>
      </vt:variant>
      <vt:variant>
        <vt:lpwstr>mailto:pdennis@southplainscollege.edu</vt:lpwstr>
      </vt:variant>
      <vt:variant>
        <vt:lpwstr/>
      </vt:variant>
      <vt:variant>
        <vt:i4>4390979</vt:i4>
      </vt:variant>
      <vt:variant>
        <vt:i4>12</vt:i4>
      </vt:variant>
      <vt:variant>
        <vt:i4>0</vt:i4>
      </vt:variant>
      <vt:variant>
        <vt:i4>5</vt:i4>
      </vt:variant>
      <vt:variant>
        <vt:lpwstr>http://www.emcp.com/</vt:lpwstr>
      </vt:variant>
      <vt:variant>
        <vt:lpwstr/>
      </vt:variant>
      <vt:variant>
        <vt:i4>458832</vt:i4>
      </vt:variant>
      <vt:variant>
        <vt:i4>9</vt:i4>
      </vt:variant>
      <vt:variant>
        <vt:i4>0</vt:i4>
      </vt:variant>
      <vt:variant>
        <vt:i4>5</vt:i4>
      </vt:variant>
      <vt:variant>
        <vt:lpwstr>http://snap2010.emcp.com/</vt:lpwstr>
      </vt:variant>
      <vt:variant>
        <vt:lpwstr/>
      </vt:variant>
      <vt:variant>
        <vt:i4>1900565</vt:i4>
      </vt:variant>
      <vt:variant>
        <vt:i4>6</vt:i4>
      </vt:variant>
      <vt:variant>
        <vt:i4>0</vt:i4>
      </vt:variant>
      <vt:variant>
        <vt:i4>5</vt:i4>
      </vt:variant>
      <vt:variant>
        <vt:lpwstr>http://spc.blackboard.com/webct/entryPageIns.dowebct</vt:lpwstr>
      </vt:variant>
      <vt:variant>
        <vt:lpwstr/>
      </vt:variant>
      <vt:variant>
        <vt:i4>8257659</vt:i4>
      </vt:variant>
      <vt:variant>
        <vt:i4>3</vt:i4>
      </vt:variant>
      <vt:variant>
        <vt:i4>0</vt:i4>
      </vt:variant>
      <vt:variant>
        <vt:i4>5</vt:i4>
      </vt:variant>
      <vt:variant>
        <vt:lpwstr>http://www3.southplainscollege.edu/</vt:lpwstr>
      </vt:variant>
      <vt:variant>
        <vt:lpwstr/>
      </vt: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F1,3,4,5,6,7,8,9,10,11,12,13,15,16,17</dc:title>
  <dc:creator>Dennis, Pat B</dc:creator>
  <cp:lastModifiedBy>Dennis, Pat B</cp:lastModifiedBy>
  <cp:revision>7</cp:revision>
  <cp:lastPrinted>2020-07-31T19:58:00Z</cp:lastPrinted>
  <dcterms:created xsi:type="dcterms:W3CDTF">2020-07-31T20:06:00Z</dcterms:created>
  <dcterms:modified xsi:type="dcterms:W3CDTF">2020-08-17T18:23:00Z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