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82CE1" w14:textId="7837D681" w:rsidR="00EB11CA" w:rsidRPr="00194C45" w:rsidRDefault="00A925E3" w:rsidP="00194C45">
      <w:pPr>
        <w:spacing w:before="100" w:line="240" w:lineRule="auto"/>
        <w:jc w:val="center"/>
        <w:rPr>
          <w:rFonts w:ascii="Arial" w:eastAsiaTheme="minorEastAsia" w:hAnsi="Arial" w:cs="Arial"/>
          <w:b/>
          <w:sz w:val="36"/>
          <w:szCs w:val="36"/>
        </w:rPr>
      </w:pPr>
      <w:r w:rsidRPr="00194C45">
        <w:rPr>
          <w:rFonts w:ascii="Arial" w:eastAsiaTheme="minorEastAsia" w:hAnsi="Arial" w:cs="Arial"/>
          <w:b/>
          <w:sz w:val="36"/>
          <w:szCs w:val="36"/>
        </w:rPr>
        <w:t>ITNW 1</w:t>
      </w:r>
      <w:r w:rsidR="000757FB" w:rsidRPr="00194C45">
        <w:rPr>
          <w:rFonts w:ascii="Arial" w:eastAsiaTheme="minorEastAsia" w:hAnsi="Arial" w:cs="Arial"/>
          <w:b/>
          <w:sz w:val="36"/>
          <w:szCs w:val="36"/>
        </w:rPr>
        <w:t>3</w:t>
      </w:r>
      <w:r w:rsidRPr="00194C45">
        <w:rPr>
          <w:rFonts w:ascii="Arial" w:eastAsiaTheme="minorEastAsia" w:hAnsi="Arial" w:cs="Arial"/>
          <w:b/>
          <w:sz w:val="36"/>
          <w:szCs w:val="36"/>
        </w:rPr>
        <w:t>13</w:t>
      </w:r>
      <w:r w:rsidR="00EB11CA" w:rsidRPr="00194C45">
        <w:rPr>
          <w:rFonts w:ascii="Arial" w:eastAsiaTheme="minorEastAsia" w:hAnsi="Arial" w:cs="Arial"/>
          <w:b/>
          <w:sz w:val="36"/>
          <w:szCs w:val="36"/>
        </w:rPr>
        <w:br/>
        <w:t xml:space="preserve"> </w:t>
      </w:r>
      <w:r w:rsidRPr="00194C45">
        <w:rPr>
          <w:rFonts w:ascii="Arial" w:eastAsiaTheme="minorEastAsia" w:hAnsi="Arial" w:cs="Arial"/>
          <w:b/>
          <w:sz w:val="36"/>
          <w:szCs w:val="36"/>
        </w:rPr>
        <w:t>Computer Virtualization</w:t>
      </w:r>
      <w:r w:rsidR="00100A86" w:rsidRPr="00194C45">
        <w:rPr>
          <w:rFonts w:ascii="Arial" w:eastAsiaTheme="minorEastAsia" w:hAnsi="Arial" w:cs="Arial"/>
          <w:b/>
          <w:sz w:val="36"/>
          <w:szCs w:val="36"/>
        </w:rPr>
        <w:br/>
      </w:r>
      <w:r w:rsidR="00160D5A">
        <w:rPr>
          <w:rFonts w:ascii="Arial" w:eastAsiaTheme="minorEastAsia" w:hAnsi="Arial" w:cs="Arial"/>
          <w:b/>
          <w:sz w:val="36"/>
          <w:szCs w:val="36"/>
        </w:rPr>
        <w:t>Fall</w:t>
      </w:r>
      <w:r w:rsidR="001E088A">
        <w:rPr>
          <w:rFonts w:ascii="Arial" w:eastAsiaTheme="minorEastAsia" w:hAnsi="Arial" w:cs="Arial"/>
          <w:b/>
          <w:sz w:val="36"/>
          <w:szCs w:val="36"/>
        </w:rPr>
        <w:t xml:space="preserve"> </w:t>
      </w:r>
      <w:r w:rsidR="00972CB3" w:rsidRPr="00194C45">
        <w:rPr>
          <w:rFonts w:ascii="Arial" w:eastAsiaTheme="minorEastAsia" w:hAnsi="Arial" w:cs="Arial"/>
          <w:b/>
          <w:sz w:val="36"/>
          <w:szCs w:val="36"/>
        </w:rPr>
        <w:t>201</w:t>
      </w:r>
      <w:r w:rsidR="001E088A">
        <w:rPr>
          <w:rFonts w:ascii="Arial" w:eastAsiaTheme="minorEastAsia" w:hAnsi="Arial" w:cs="Arial"/>
          <w:b/>
          <w:sz w:val="36"/>
          <w:szCs w:val="36"/>
        </w:rPr>
        <w:t>7</w:t>
      </w:r>
    </w:p>
    <w:p w14:paraId="65C82CE2" w14:textId="6D7165EE" w:rsidR="0098751B" w:rsidRPr="004B2D27" w:rsidRDefault="00DD5CC3" w:rsidP="00DD5CC3">
      <w:pPr>
        <w:rPr>
          <w:rFonts w:ascii="Times New Roman" w:hAnsi="Times New Roman" w:cs="Times New Roman"/>
          <w:color w:val="0000FF" w:themeColor="hyperlink"/>
          <w:sz w:val="24"/>
          <w:szCs w:val="24"/>
          <w:u w:val="single"/>
        </w:rPr>
      </w:pPr>
      <w:r w:rsidRPr="00DD5CC3">
        <w:rPr>
          <w:rFonts w:ascii="Times New Roman" w:hAnsi="Times New Roman" w:cs="Times New Roman"/>
          <w:sz w:val="24"/>
          <w:szCs w:val="24"/>
        </w:rPr>
        <w:t>Instructor:</w:t>
      </w:r>
      <w:r w:rsidRPr="00DD5CC3">
        <w:rPr>
          <w:rFonts w:ascii="Times New Roman" w:hAnsi="Times New Roman" w:cs="Times New Roman"/>
          <w:sz w:val="24"/>
          <w:szCs w:val="24"/>
        </w:rPr>
        <w:tab/>
      </w:r>
      <w:r w:rsidR="004B2D27">
        <w:rPr>
          <w:rFonts w:ascii="Times New Roman" w:hAnsi="Times New Roman" w:cs="Times New Roman"/>
          <w:sz w:val="24"/>
          <w:szCs w:val="24"/>
        </w:rPr>
        <w:tab/>
      </w:r>
      <w:r w:rsidRPr="00DD5CC3">
        <w:rPr>
          <w:rFonts w:ascii="Times New Roman" w:hAnsi="Times New Roman" w:cs="Times New Roman"/>
          <w:sz w:val="24"/>
          <w:szCs w:val="24"/>
        </w:rPr>
        <w:t>Michael Slaughter</w:t>
      </w:r>
      <w:r w:rsidR="00046507">
        <w:rPr>
          <w:rFonts w:ascii="Times New Roman" w:hAnsi="Times New Roman" w:cs="Times New Roman"/>
          <w:sz w:val="24"/>
          <w:szCs w:val="24"/>
        </w:rPr>
        <w:br/>
      </w:r>
      <w:r w:rsidR="0098751B">
        <w:rPr>
          <w:rFonts w:ascii="Times New Roman" w:hAnsi="Times New Roman" w:cs="Times New Roman"/>
          <w:sz w:val="24"/>
          <w:szCs w:val="24"/>
        </w:rPr>
        <w:t>Email:</w:t>
      </w:r>
      <w:r w:rsidR="0098751B">
        <w:rPr>
          <w:rFonts w:ascii="Times New Roman" w:hAnsi="Times New Roman" w:cs="Times New Roman"/>
          <w:sz w:val="24"/>
          <w:szCs w:val="24"/>
        </w:rPr>
        <w:tab/>
      </w:r>
      <w:r w:rsidR="0098751B">
        <w:rPr>
          <w:rFonts w:ascii="Times New Roman" w:hAnsi="Times New Roman" w:cs="Times New Roman"/>
          <w:sz w:val="24"/>
          <w:szCs w:val="24"/>
        </w:rPr>
        <w:tab/>
      </w:r>
      <w:r w:rsidR="004B2D27">
        <w:rPr>
          <w:rFonts w:ascii="Times New Roman" w:hAnsi="Times New Roman" w:cs="Times New Roman"/>
          <w:sz w:val="24"/>
          <w:szCs w:val="24"/>
        </w:rPr>
        <w:tab/>
      </w:r>
      <w:hyperlink r:id="rId5" w:history="1">
        <w:r w:rsidR="0098751B" w:rsidRPr="002A63C7">
          <w:rPr>
            <w:rStyle w:val="Hyperlink"/>
            <w:rFonts w:ascii="Times New Roman" w:hAnsi="Times New Roman" w:cs="Times New Roman"/>
            <w:sz w:val="24"/>
            <w:szCs w:val="24"/>
          </w:rPr>
          <w:t>mslaughter@southplainscollege.edu</w:t>
        </w:r>
      </w:hyperlink>
      <w:r w:rsidR="004B2D27">
        <w:rPr>
          <w:rStyle w:val="Hyperlink"/>
          <w:rFonts w:ascii="Times New Roman" w:hAnsi="Times New Roman" w:cs="Times New Roman"/>
          <w:sz w:val="24"/>
          <w:szCs w:val="24"/>
        </w:rPr>
        <w:br/>
      </w:r>
      <w:r w:rsidR="004B2D27">
        <w:rPr>
          <w:rFonts w:ascii="Times New Roman" w:hAnsi="Times New Roman" w:cs="Times New Roman"/>
          <w:sz w:val="24"/>
          <w:szCs w:val="24"/>
        </w:rPr>
        <w:t>Office Number:</w:t>
      </w:r>
      <w:r w:rsidR="004B2D27">
        <w:rPr>
          <w:rFonts w:ascii="Times New Roman" w:hAnsi="Times New Roman" w:cs="Times New Roman"/>
          <w:sz w:val="24"/>
          <w:szCs w:val="24"/>
        </w:rPr>
        <w:tab/>
      </w:r>
      <w:r w:rsidR="004B2D27" w:rsidRPr="0007128A">
        <w:rPr>
          <w:rFonts w:ascii="Times New Roman" w:hAnsi="Times New Roman" w:cs="Times New Roman"/>
          <w:sz w:val="24"/>
          <w:szCs w:val="24"/>
        </w:rPr>
        <w:t>(806) 716-2242</w:t>
      </w:r>
      <w:r w:rsidR="00F3541E">
        <w:rPr>
          <w:rStyle w:val="Hyperlink"/>
          <w:rFonts w:ascii="Times New Roman" w:hAnsi="Times New Roman" w:cs="Times New Roman"/>
          <w:sz w:val="24"/>
          <w:szCs w:val="24"/>
        </w:rPr>
        <w:br/>
      </w:r>
      <w:r w:rsidR="00F3541E" w:rsidRPr="00F3541E">
        <w:rPr>
          <w:rFonts w:ascii="Times New Roman" w:hAnsi="Times New Roman" w:cs="Times New Roman"/>
          <w:sz w:val="24"/>
          <w:szCs w:val="24"/>
        </w:rPr>
        <w:t xml:space="preserve">Course Name: </w:t>
      </w:r>
      <w:r w:rsidR="00F3541E" w:rsidRPr="00F3541E">
        <w:rPr>
          <w:rFonts w:ascii="Times New Roman" w:hAnsi="Times New Roman" w:cs="Times New Roman"/>
          <w:sz w:val="24"/>
          <w:szCs w:val="24"/>
        </w:rPr>
        <w:tab/>
      </w:r>
      <w:r w:rsidR="004B2D27">
        <w:rPr>
          <w:rFonts w:ascii="Times New Roman" w:hAnsi="Times New Roman" w:cs="Times New Roman"/>
          <w:sz w:val="24"/>
          <w:szCs w:val="24"/>
        </w:rPr>
        <w:tab/>
      </w:r>
      <w:r w:rsidR="00A925E3">
        <w:rPr>
          <w:rFonts w:ascii="Times New Roman" w:hAnsi="Times New Roman" w:cs="Times New Roman"/>
          <w:sz w:val="24"/>
          <w:szCs w:val="24"/>
        </w:rPr>
        <w:t>ITNW 1</w:t>
      </w:r>
      <w:r w:rsidR="000757FB">
        <w:rPr>
          <w:rFonts w:ascii="Times New Roman" w:hAnsi="Times New Roman" w:cs="Times New Roman"/>
          <w:sz w:val="24"/>
          <w:szCs w:val="24"/>
        </w:rPr>
        <w:t>3</w:t>
      </w:r>
      <w:r w:rsidR="00A925E3">
        <w:rPr>
          <w:rFonts w:ascii="Times New Roman" w:hAnsi="Times New Roman" w:cs="Times New Roman"/>
          <w:sz w:val="24"/>
          <w:szCs w:val="24"/>
        </w:rPr>
        <w:t>13</w:t>
      </w:r>
      <w:r w:rsidR="008B5429">
        <w:rPr>
          <w:rFonts w:ascii="Times New Roman" w:hAnsi="Times New Roman" w:cs="Times New Roman"/>
          <w:sz w:val="24"/>
          <w:szCs w:val="24"/>
        </w:rPr>
        <w:t>.151</w:t>
      </w:r>
    </w:p>
    <w:p w14:paraId="65C82CE5" w14:textId="31E98479" w:rsidR="000C3FAF" w:rsidRDefault="00EB11CA" w:rsidP="00AF0699">
      <w:pPr>
        <w:rPr>
          <w:rFonts w:ascii="Times New Roman" w:hAnsi="Times New Roman" w:cs="Times New Roman"/>
          <w:color w:val="000000"/>
          <w:sz w:val="24"/>
          <w:szCs w:val="24"/>
        </w:rPr>
      </w:pPr>
      <w:r w:rsidRPr="00194C45">
        <w:rPr>
          <w:rFonts w:ascii="Arial" w:eastAsiaTheme="minorEastAsia" w:hAnsi="Arial" w:cs="Arial"/>
          <w:b/>
          <w:sz w:val="28"/>
          <w:szCs w:val="28"/>
        </w:rPr>
        <w:t xml:space="preserve">Course Description </w:t>
      </w:r>
      <w:r w:rsidR="004B2D27" w:rsidRPr="00194C45">
        <w:rPr>
          <w:rFonts w:ascii="Arial" w:eastAsiaTheme="minorEastAsia" w:hAnsi="Arial" w:cs="Arial"/>
          <w:b/>
          <w:sz w:val="28"/>
          <w:szCs w:val="28"/>
        </w:rPr>
        <w:br/>
      </w:r>
      <w:r w:rsidR="00A925E3" w:rsidRPr="00A925E3">
        <w:rPr>
          <w:rFonts w:ascii="Times New Roman" w:hAnsi="Times New Roman" w:cs="Times New Roman"/>
          <w:color w:val="000000"/>
          <w:sz w:val="24"/>
          <w:szCs w:val="24"/>
        </w:rPr>
        <w:t xml:space="preserve">This course teaches required skills to implement and support virtualization of clients </w:t>
      </w:r>
      <w:r w:rsidR="00A925E3">
        <w:rPr>
          <w:rFonts w:ascii="Times New Roman" w:hAnsi="Times New Roman" w:cs="Times New Roman"/>
          <w:color w:val="000000"/>
          <w:sz w:val="24"/>
          <w:szCs w:val="24"/>
        </w:rPr>
        <w:t>and</w:t>
      </w:r>
      <w:r w:rsidR="00A925E3" w:rsidRPr="00A925E3">
        <w:rPr>
          <w:rFonts w:ascii="Times New Roman" w:hAnsi="Times New Roman" w:cs="Times New Roman"/>
          <w:color w:val="000000"/>
          <w:sz w:val="24"/>
          <w:szCs w:val="24"/>
        </w:rPr>
        <w:t xml:space="preserve"> servers in a networked computing environment.  This course explores installation, configuration, and management of computer virtualization workstation and servers.</w:t>
      </w:r>
      <w:r w:rsidR="008B5429">
        <w:rPr>
          <w:rFonts w:ascii="Times New Roman" w:hAnsi="Times New Roman" w:cs="Times New Roman"/>
          <w:color w:val="000000"/>
          <w:sz w:val="24"/>
          <w:szCs w:val="24"/>
        </w:rPr>
        <w:t xml:space="preserve"> This course will also cover cloud based technologies and how virtualization has enabled </w:t>
      </w:r>
      <w:r w:rsidR="00213BE6">
        <w:rPr>
          <w:rFonts w:ascii="Times New Roman" w:hAnsi="Times New Roman" w:cs="Times New Roman"/>
          <w:color w:val="000000"/>
          <w:sz w:val="24"/>
          <w:szCs w:val="24"/>
        </w:rPr>
        <w:t xml:space="preserve">expansion into the cloud. </w:t>
      </w:r>
    </w:p>
    <w:p w14:paraId="17B6F5E5" w14:textId="77777777" w:rsidR="006641A6" w:rsidRPr="00A36882" w:rsidRDefault="006641A6" w:rsidP="006641A6">
      <w:pPr>
        <w:autoSpaceDE w:val="0"/>
        <w:autoSpaceDN w:val="0"/>
        <w:adjustRightInd w:val="0"/>
        <w:spacing w:after="0" w:line="240" w:lineRule="auto"/>
        <w:rPr>
          <w:rFonts w:ascii="Arial" w:hAnsi="Arial" w:cs="Arial"/>
          <w:b/>
          <w:sz w:val="28"/>
          <w:szCs w:val="28"/>
        </w:rPr>
      </w:pPr>
      <w:r>
        <w:rPr>
          <w:rFonts w:ascii="Arial" w:hAnsi="Arial" w:cs="Arial"/>
          <w:b/>
          <w:sz w:val="28"/>
          <w:szCs w:val="28"/>
        </w:rPr>
        <w:t>Internet</w:t>
      </w:r>
    </w:p>
    <w:p w14:paraId="61040FC8" w14:textId="66C375C4" w:rsidR="006641A6" w:rsidRDefault="006641A6" w:rsidP="006641A6">
      <w:pPr>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sz w:val="24"/>
          <w:szCs w:val="24"/>
        </w:rPr>
        <w:t xml:space="preserve">This is an internet </w:t>
      </w:r>
      <w:r w:rsidRPr="00A36882">
        <w:rPr>
          <w:rFonts w:ascii="Times New Roman" w:hAnsi="Times New Roman" w:cs="Times New Roman"/>
          <w:color w:val="000000"/>
          <w:sz w:val="24"/>
          <w:szCs w:val="24"/>
        </w:rPr>
        <w:t xml:space="preserve">format class. </w:t>
      </w:r>
      <w:r>
        <w:rPr>
          <w:rFonts w:ascii="Times New Roman" w:hAnsi="Times New Roman" w:cs="Times New Roman"/>
          <w:color w:val="000000"/>
          <w:sz w:val="24"/>
          <w:szCs w:val="24"/>
        </w:rPr>
        <w:t>All communication</w:t>
      </w:r>
      <w:r w:rsidR="00160D5A">
        <w:rPr>
          <w:rFonts w:ascii="Times New Roman" w:hAnsi="Times New Roman" w:cs="Times New Roman"/>
          <w:color w:val="000000"/>
          <w:sz w:val="24"/>
          <w:szCs w:val="24"/>
        </w:rPr>
        <w:t xml:space="preserve"> will go through SPC email and Blackboard. </w:t>
      </w:r>
      <w:r>
        <w:rPr>
          <w:rFonts w:ascii="Times New Roman" w:hAnsi="Times New Roman" w:cs="Times New Roman"/>
          <w:color w:val="000000"/>
          <w:sz w:val="24"/>
          <w:szCs w:val="24"/>
        </w:rPr>
        <w:t xml:space="preserve"> </w:t>
      </w:r>
      <w:r w:rsidR="00160D5A">
        <w:rPr>
          <w:rFonts w:ascii="Times New Roman" w:hAnsi="Times New Roman" w:cs="Times New Roman"/>
          <w:color w:val="000000"/>
          <w:sz w:val="24"/>
          <w:szCs w:val="24"/>
        </w:rPr>
        <w:t xml:space="preserve">All homework will be completed through </w:t>
      </w:r>
      <w:proofErr w:type="spellStart"/>
      <w:r w:rsidR="00160D5A">
        <w:rPr>
          <w:rFonts w:ascii="Times New Roman" w:hAnsi="Times New Roman" w:cs="Times New Roman"/>
          <w:color w:val="000000"/>
          <w:sz w:val="24"/>
          <w:szCs w:val="24"/>
        </w:rPr>
        <w:t>UCertify</w:t>
      </w:r>
      <w:proofErr w:type="spellEnd"/>
      <w:r w:rsidR="00160D5A">
        <w:rPr>
          <w:rFonts w:ascii="Times New Roman" w:hAnsi="Times New Roman" w:cs="Times New Roman"/>
          <w:color w:val="000000"/>
          <w:sz w:val="24"/>
          <w:szCs w:val="24"/>
        </w:rPr>
        <w:t xml:space="preserve"> and Blackboard. </w:t>
      </w:r>
      <w:r>
        <w:rPr>
          <w:rFonts w:ascii="Times New Roman" w:hAnsi="Times New Roman" w:cs="Times New Roman"/>
          <w:color w:val="000000"/>
          <w:sz w:val="24"/>
          <w:szCs w:val="24"/>
        </w:rPr>
        <w:t xml:space="preserve">  </w:t>
      </w:r>
    </w:p>
    <w:p w14:paraId="65C82CE9" w14:textId="77777777" w:rsidR="00423901" w:rsidRDefault="00423901" w:rsidP="00EB11CA">
      <w:pPr>
        <w:pStyle w:val="Default"/>
        <w:rPr>
          <w:rFonts w:ascii="Times New Roman" w:hAnsi="Times New Roman" w:cs="Times New Roman"/>
        </w:rPr>
      </w:pPr>
    </w:p>
    <w:p w14:paraId="65C82CEA" w14:textId="4DD00D09" w:rsidR="00EB11CA" w:rsidRDefault="00EB11CA" w:rsidP="00EB11CA">
      <w:pPr>
        <w:pStyle w:val="Default"/>
        <w:rPr>
          <w:rFonts w:ascii="Arial" w:eastAsiaTheme="minorEastAsia" w:hAnsi="Arial" w:cs="Arial"/>
          <w:b/>
          <w:color w:val="auto"/>
          <w:sz w:val="28"/>
          <w:szCs w:val="28"/>
        </w:rPr>
      </w:pPr>
      <w:r w:rsidRPr="00194C45">
        <w:rPr>
          <w:rFonts w:ascii="Arial" w:eastAsiaTheme="minorEastAsia" w:hAnsi="Arial" w:cs="Arial"/>
          <w:b/>
          <w:color w:val="auto"/>
          <w:sz w:val="28"/>
          <w:szCs w:val="28"/>
        </w:rPr>
        <w:t xml:space="preserve">Textbook and Hardware Requirements </w:t>
      </w:r>
    </w:p>
    <w:p w14:paraId="2B7C44DA" w14:textId="014B9D0D" w:rsidR="00160D5A" w:rsidRDefault="00160D5A" w:rsidP="00160D5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UCertify</w:t>
      </w:r>
      <w:proofErr w:type="spellEnd"/>
      <w:r>
        <w:rPr>
          <w:rFonts w:ascii="Times New Roman" w:hAnsi="Times New Roman" w:cs="Times New Roman"/>
          <w:color w:val="000000"/>
          <w:sz w:val="24"/>
          <w:szCs w:val="24"/>
        </w:rPr>
        <w:t xml:space="preserve"> Course: CompTIA</w:t>
      </w:r>
      <w:r w:rsidRPr="00160D5A">
        <w:rPr>
          <w:rFonts w:ascii="Times New Roman" w:hAnsi="Times New Roman" w:cs="Times New Roman"/>
          <w:color w:val="000000"/>
          <w:sz w:val="24"/>
          <w:szCs w:val="24"/>
        </w:rPr>
        <w:t xml:space="preserve"> Cloud+: Deploying </w:t>
      </w:r>
      <w:proofErr w:type="gramStart"/>
      <w:r w:rsidRPr="00160D5A">
        <w:rPr>
          <w:rFonts w:ascii="Times New Roman" w:hAnsi="Times New Roman" w:cs="Times New Roman"/>
          <w:color w:val="000000"/>
          <w:sz w:val="24"/>
          <w:szCs w:val="24"/>
        </w:rPr>
        <w:t>And</w:t>
      </w:r>
      <w:proofErr w:type="gramEnd"/>
      <w:r w:rsidRPr="00160D5A">
        <w:rPr>
          <w:rFonts w:ascii="Times New Roman" w:hAnsi="Times New Roman" w:cs="Times New Roman"/>
          <w:color w:val="000000"/>
          <w:sz w:val="24"/>
          <w:szCs w:val="24"/>
        </w:rPr>
        <w:t xml:space="preserve"> Managing</w:t>
      </w:r>
      <w:r>
        <w:rPr>
          <w:rFonts w:ascii="Times New Roman" w:hAnsi="Times New Roman" w:cs="Times New Roman"/>
          <w:color w:val="000000"/>
          <w:sz w:val="24"/>
          <w:szCs w:val="24"/>
        </w:rPr>
        <w:t xml:space="preserve"> a Cloud Infrastructure (Course and Labs)</w:t>
      </w:r>
    </w:p>
    <w:p w14:paraId="137DA9CB" w14:textId="39BD97BD" w:rsidR="00160D5A" w:rsidRDefault="00160D5A" w:rsidP="00160D5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ISBN: </w:t>
      </w:r>
      <w:r w:rsidRPr="00160D5A">
        <w:rPr>
          <w:rFonts w:ascii="Times New Roman" w:hAnsi="Times New Roman" w:cs="Times New Roman"/>
          <w:color w:val="000000"/>
          <w:sz w:val="24"/>
          <w:szCs w:val="24"/>
        </w:rPr>
        <w:t>9780789759115</w:t>
      </w:r>
    </w:p>
    <w:p w14:paraId="0773757F" w14:textId="3F44B132" w:rsidR="00160D5A" w:rsidRDefault="00EF2823" w:rsidP="00EF2823">
      <w:pPr>
        <w:autoSpaceDE w:val="0"/>
        <w:autoSpaceDN w:val="0"/>
        <w:adjustRightInd w:val="0"/>
        <w:spacing w:after="0" w:line="240" w:lineRule="auto"/>
        <w:rPr>
          <w:rFonts w:ascii="Times New Roman" w:hAnsi="Times New Roman" w:cs="Times New Roman"/>
          <w:i/>
          <w:color w:val="000000"/>
          <w:sz w:val="24"/>
          <w:szCs w:val="24"/>
        </w:rPr>
      </w:pPr>
      <w:r w:rsidRPr="00EF2823">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00160D5A" w:rsidRPr="00EF2823">
        <w:rPr>
          <w:rFonts w:ascii="Times New Roman" w:hAnsi="Times New Roman" w:cs="Times New Roman"/>
          <w:i/>
          <w:color w:val="000000"/>
          <w:sz w:val="24"/>
          <w:szCs w:val="24"/>
        </w:rPr>
        <w:t xml:space="preserve">This is an access code that must be purchased from the SPC bookstore. </w:t>
      </w:r>
    </w:p>
    <w:p w14:paraId="494EA8AD" w14:textId="7E4A3642" w:rsidR="001534E9" w:rsidRPr="001534E9" w:rsidRDefault="001534E9" w:rsidP="00EF2823">
      <w:pPr>
        <w:autoSpaceDE w:val="0"/>
        <w:autoSpaceDN w:val="0"/>
        <w:adjustRightInd w:val="0"/>
        <w:spacing w:after="0" w:line="240" w:lineRule="auto"/>
        <w:rPr>
          <w:rFonts w:ascii="Arial" w:eastAsiaTheme="minorEastAsia" w:hAnsi="Arial" w:cs="Arial"/>
          <w:b/>
          <w:sz w:val="28"/>
          <w:szCs w:val="28"/>
        </w:rPr>
      </w:pPr>
      <w:proofErr w:type="spellStart"/>
      <w:r w:rsidRPr="001534E9">
        <w:rPr>
          <w:rFonts w:ascii="Times New Roman" w:hAnsi="Times New Roman" w:cs="Times New Roman"/>
          <w:color w:val="000000"/>
          <w:sz w:val="24"/>
          <w:szCs w:val="24"/>
        </w:rPr>
        <w:t>UCertify</w:t>
      </w:r>
      <w:proofErr w:type="spellEnd"/>
      <w:r w:rsidRPr="001534E9">
        <w:rPr>
          <w:rFonts w:ascii="Times New Roman" w:hAnsi="Times New Roman" w:cs="Times New Roman"/>
          <w:color w:val="000000"/>
          <w:sz w:val="24"/>
          <w:szCs w:val="24"/>
        </w:rPr>
        <w:t xml:space="preserve"> Course Key: K-SAGC-FXF4-K7UX</w:t>
      </w:r>
    </w:p>
    <w:p w14:paraId="65C82CEF" w14:textId="071F7736" w:rsidR="00DC7ECE" w:rsidRPr="004B2D27" w:rsidRDefault="00160D5A" w:rsidP="004B2D27">
      <w:pPr>
        <w:tabs>
          <w:tab w:val="left" w:pos="1080"/>
        </w:tabs>
        <w:rPr>
          <w:rFonts w:ascii="Times New Roman" w:hAnsi="Times New Roman" w:cs="Times New Roman"/>
          <w:sz w:val="24"/>
          <w:szCs w:val="24"/>
        </w:rPr>
      </w:pPr>
      <w:r>
        <w:rPr>
          <w:rFonts w:ascii="Arial" w:eastAsiaTheme="minorEastAsia" w:hAnsi="Arial" w:cs="Arial"/>
          <w:b/>
          <w:sz w:val="28"/>
          <w:szCs w:val="28"/>
        </w:rPr>
        <w:br/>
      </w:r>
      <w:r w:rsidR="00DC7ECE" w:rsidRPr="00194C45">
        <w:rPr>
          <w:rFonts w:ascii="Arial" w:eastAsiaTheme="minorEastAsia" w:hAnsi="Arial" w:cs="Arial"/>
          <w:b/>
          <w:sz w:val="28"/>
          <w:szCs w:val="28"/>
        </w:rPr>
        <w:t xml:space="preserve">Software Requirements </w:t>
      </w:r>
      <w:r w:rsidR="004B2D27" w:rsidRPr="00194C45">
        <w:rPr>
          <w:rFonts w:ascii="Arial" w:eastAsiaTheme="minorEastAsia" w:hAnsi="Arial" w:cs="Arial"/>
          <w:b/>
          <w:sz w:val="28"/>
          <w:szCs w:val="28"/>
        </w:rPr>
        <w:br/>
      </w:r>
      <w:r w:rsidR="00DC7ECE" w:rsidRPr="00235325">
        <w:rPr>
          <w:rFonts w:ascii="Times New Roman" w:hAnsi="Times New Roman" w:cs="Times New Roman"/>
        </w:rPr>
        <w:t xml:space="preserve">Because some of the assignments will be done and submitted outside of class, you will need access to the following programs outside of the classroom: </w:t>
      </w:r>
    </w:p>
    <w:p w14:paraId="65C82CF4" w14:textId="5246D22F" w:rsidR="00DC7ECE" w:rsidRDefault="00194C45" w:rsidP="00DC7ECE">
      <w:pPr>
        <w:pStyle w:val="Default"/>
        <w:numPr>
          <w:ilvl w:val="0"/>
          <w:numId w:val="1"/>
        </w:numPr>
        <w:spacing w:after="68"/>
        <w:rPr>
          <w:rFonts w:ascii="Times New Roman" w:hAnsi="Times New Roman" w:cs="Times New Roman"/>
        </w:rPr>
      </w:pPr>
      <w:r>
        <w:rPr>
          <w:rFonts w:ascii="Times New Roman" w:hAnsi="Times New Roman" w:cs="Times New Roman"/>
        </w:rPr>
        <w:t>Internet connection and web browser</w:t>
      </w:r>
      <w:r w:rsidR="00160D5A">
        <w:rPr>
          <w:rFonts w:ascii="Times New Roman" w:hAnsi="Times New Roman" w:cs="Times New Roman"/>
        </w:rPr>
        <w:t xml:space="preserve"> (Google Chrome is suggested)</w:t>
      </w:r>
    </w:p>
    <w:p w14:paraId="01FA4954" w14:textId="77777777" w:rsidR="00160D5A" w:rsidRPr="00160D5A" w:rsidRDefault="00160D5A" w:rsidP="00160D5A">
      <w:pPr>
        <w:pStyle w:val="Default"/>
        <w:spacing w:after="68"/>
        <w:ind w:left="720"/>
        <w:rPr>
          <w:rFonts w:ascii="Times New Roman" w:hAnsi="Times New Roman" w:cs="Times New Roman"/>
        </w:rPr>
      </w:pPr>
    </w:p>
    <w:p w14:paraId="0EB642D0" w14:textId="77777777" w:rsidR="006641A6" w:rsidRDefault="006641A6" w:rsidP="006641A6">
      <w:pPr>
        <w:tabs>
          <w:tab w:val="left" w:pos="1080"/>
        </w:tabs>
        <w:spacing w:line="240" w:lineRule="auto"/>
        <w:rPr>
          <w:rFonts w:ascii="Times New Roman" w:hAnsi="Times New Roman" w:cs="Times New Roman"/>
          <w:sz w:val="24"/>
          <w:szCs w:val="24"/>
        </w:rPr>
      </w:pPr>
      <w:r w:rsidRPr="00240B45">
        <w:rPr>
          <w:rFonts w:ascii="Arial" w:hAnsi="Arial" w:cs="Arial"/>
          <w:b/>
          <w:sz w:val="28"/>
          <w:szCs w:val="28"/>
        </w:rPr>
        <w:t>Communication</w:t>
      </w:r>
      <w:r w:rsidRPr="00240B45">
        <w:rPr>
          <w:rFonts w:ascii="Arial" w:hAnsi="Arial" w:cs="Arial"/>
          <w:b/>
          <w:sz w:val="28"/>
          <w:szCs w:val="28"/>
        </w:rPr>
        <w:br/>
      </w:r>
      <w:r w:rsidRPr="00235325">
        <w:rPr>
          <w:rFonts w:ascii="Times New Roman" w:hAnsi="Times New Roman" w:cs="Times New Roman"/>
          <w:sz w:val="24"/>
          <w:szCs w:val="24"/>
        </w:rPr>
        <w:t>Communication for this class</w:t>
      </w:r>
      <w:r>
        <w:rPr>
          <w:rFonts w:ascii="Times New Roman" w:hAnsi="Times New Roman" w:cs="Times New Roman"/>
          <w:sz w:val="24"/>
          <w:szCs w:val="24"/>
        </w:rPr>
        <w:t xml:space="preserve"> will be conducted through SPC email. </w:t>
      </w:r>
      <w:r w:rsidRPr="00361B4F">
        <w:rPr>
          <w:rFonts w:ascii="Times New Roman" w:hAnsi="Times New Roman" w:cs="Times New Roman"/>
          <w:sz w:val="24"/>
          <w:szCs w:val="24"/>
          <w:u w:val="single"/>
        </w:rPr>
        <w:t>All students will be required to check their SPC student email accounts regularly for course updates and announcements. All replies to emails will be sent to the student’s SPC email address</w:t>
      </w:r>
      <w:r>
        <w:rPr>
          <w:rFonts w:ascii="Times New Roman" w:hAnsi="Times New Roman" w:cs="Times New Roman"/>
          <w:sz w:val="24"/>
          <w:szCs w:val="24"/>
        </w:rPr>
        <w:t xml:space="preserve">. Please include your name, course name, and section number in all email communication. Other important announcements may be given during in class meetings, so attendance is key for complete communication. </w:t>
      </w:r>
    </w:p>
    <w:p w14:paraId="6AD728BE" w14:textId="77777777" w:rsidR="001E088A" w:rsidRDefault="001E088A" w:rsidP="00DC7ECE">
      <w:pPr>
        <w:pStyle w:val="Default"/>
        <w:rPr>
          <w:rFonts w:ascii="Arial" w:eastAsiaTheme="minorEastAsia" w:hAnsi="Arial" w:cs="Arial"/>
          <w:b/>
          <w:color w:val="auto"/>
          <w:sz w:val="28"/>
          <w:szCs w:val="28"/>
        </w:rPr>
      </w:pPr>
    </w:p>
    <w:p w14:paraId="026F8321" w14:textId="77777777" w:rsidR="00160D5A" w:rsidRDefault="00160D5A" w:rsidP="00DC7ECE">
      <w:pPr>
        <w:pStyle w:val="Default"/>
        <w:rPr>
          <w:rFonts w:ascii="Arial" w:eastAsiaTheme="minorEastAsia" w:hAnsi="Arial" w:cs="Arial"/>
          <w:b/>
          <w:color w:val="auto"/>
          <w:sz w:val="28"/>
          <w:szCs w:val="28"/>
        </w:rPr>
      </w:pPr>
    </w:p>
    <w:p w14:paraId="0AF99F82" w14:textId="77777777" w:rsidR="00160D5A" w:rsidRDefault="00160D5A" w:rsidP="00DC7ECE">
      <w:pPr>
        <w:pStyle w:val="Default"/>
        <w:rPr>
          <w:rFonts w:ascii="Arial" w:eastAsiaTheme="minorEastAsia" w:hAnsi="Arial" w:cs="Arial"/>
          <w:b/>
          <w:color w:val="auto"/>
          <w:sz w:val="28"/>
          <w:szCs w:val="28"/>
        </w:rPr>
      </w:pPr>
    </w:p>
    <w:p w14:paraId="0AAC1C6E" w14:textId="77777777" w:rsidR="00EF2823" w:rsidRDefault="00EF2823" w:rsidP="00DC7ECE">
      <w:pPr>
        <w:pStyle w:val="Default"/>
        <w:rPr>
          <w:rFonts w:ascii="Arial" w:eastAsiaTheme="minorEastAsia" w:hAnsi="Arial" w:cs="Arial"/>
          <w:b/>
          <w:color w:val="auto"/>
          <w:sz w:val="28"/>
          <w:szCs w:val="28"/>
        </w:rPr>
      </w:pPr>
    </w:p>
    <w:p w14:paraId="65C82CF7" w14:textId="3972F84B" w:rsidR="00DC7ECE" w:rsidRPr="00194C45" w:rsidRDefault="00DC7ECE" w:rsidP="00DC7ECE">
      <w:pPr>
        <w:pStyle w:val="Default"/>
        <w:rPr>
          <w:rFonts w:ascii="Arial" w:eastAsiaTheme="minorEastAsia" w:hAnsi="Arial" w:cs="Arial"/>
          <w:b/>
          <w:color w:val="auto"/>
          <w:sz w:val="28"/>
          <w:szCs w:val="28"/>
        </w:rPr>
      </w:pPr>
      <w:r w:rsidRPr="00194C45">
        <w:rPr>
          <w:rFonts w:ascii="Arial" w:eastAsiaTheme="minorEastAsia" w:hAnsi="Arial" w:cs="Arial"/>
          <w:b/>
          <w:color w:val="auto"/>
          <w:sz w:val="28"/>
          <w:szCs w:val="28"/>
        </w:rPr>
        <w:t xml:space="preserve">Attendance Policy </w:t>
      </w:r>
    </w:p>
    <w:p w14:paraId="65C82CFB" w14:textId="421DB85B" w:rsidR="00325E35" w:rsidRPr="00235325" w:rsidRDefault="006641A6" w:rsidP="00DC7ECE">
      <w:pPr>
        <w:tabs>
          <w:tab w:val="left" w:pos="1080"/>
        </w:tabs>
        <w:rPr>
          <w:rFonts w:ascii="Times New Roman" w:hAnsi="Times New Roman" w:cs="Times New Roman"/>
          <w:sz w:val="24"/>
          <w:szCs w:val="24"/>
        </w:rPr>
      </w:pPr>
      <w:r>
        <w:rPr>
          <w:rFonts w:ascii="Times New Roman" w:hAnsi="Times New Roman" w:cs="Times New Roman"/>
          <w:sz w:val="24"/>
          <w:szCs w:val="24"/>
        </w:rPr>
        <w:t>Attendance is measured by how often you access Blackboard</w:t>
      </w:r>
      <w:r w:rsidR="00160D5A">
        <w:rPr>
          <w:rFonts w:ascii="Times New Roman" w:hAnsi="Times New Roman" w:cs="Times New Roman"/>
          <w:sz w:val="24"/>
          <w:szCs w:val="24"/>
        </w:rPr>
        <w:t xml:space="preserve"> and </w:t>
      </w:r>
      <w:proofErr w:type="spellStart"/>
      <w:r w:rsidR="00160D5A">
        <w:rPr>
          <w:rFonts w:ascii="Times New Roman" w:hAnsi="Times New Roman" w:cs="Times New Roman"/>
          <w:sz w:val="24"/>
          <w:szCs w:val="24"/>
        </w:rPr>
        <w:t>UCertify</w:t>
      </w:r>
      <w:proofErr w:type="spellEnd"/>
      <w:r>
        <w:rPr>
          <w:rFonts w:ascii="Times New Roman" w:hAnsi="Times New Roman" w:cs="Times New Roman"/>
          <w:sz w:val="24"/>
          <w:szCs w:val="24"/>
        </w:rPr>
        <w:t xml:space="preserve">. You are required to check in weekly and complete all homework assignments within the due dates indicated. If participation drops or you do not check in for two full weeks, you will be dropped from the class. </w:t>
      </w:r>
    </w:p>
    <w:p w14:paraId="01B012DB" w14:textId="77777777" w:rsidR="00D01368" w:rsidRPr="003B37EE" w:rsidRDefault="00D01368" w:rsidP="00D01368">
      <w:pPr>
        <w:pStyle w:val="Default"/>
        <w:rPr>
          <w:rFonts w:ascii="Arial" w:hAnsi="Arial" w:cs="Arial"/>
          <w:b/>
          <w:color w:val="auto"/>
          <w:sz w:val="28"/>
          <w:szCs w:val="28"/>
        </w:rPr>
      </w:pPr>
      <w:r w:rsidRPr="003B37EE">
        <w:rPr>
          <w:rFonts w:ascii="Arial" w:hAnsi="Arial" w:cs="Arial"/>
          <w:b/>
          <w:color w:val="auto"/>
          <w:sz w:val="28"/>
          <w:szCs w:val="28"/>
        </w:rPr>
        <w:t>Assumed Knowledge</w:t>
      </w:r>
    </w:p>
    <w:p w14:paraId="4C9D46EE" w14:textId="2682AF75" w:rsidR="00D01368" w:rsidRPr="00D01368" w:rsidRDefault="00D01368" w:rsidP="0034722E">
      <w:pPr>
        <w:pStyle w:val="Default"/>
        <w:rPr>
          <w:rFonts w:ascii="Times New Roman" w:hAnsi="Times New Roman" w:cs="Times New Roman"/>
        </w:rPr>
      </w:pPr>
      <w:r>
        <w:rPr>
          <w:rFonts w:ascii="Times New Roman" w:hAnsi="Times New Roman" w:cs="Times New Roman"/>
        </w:rPr>
        <w:t xml:space="preserve">It is assumed that you possess basic computer skills relating to using the internet, </w:t>
      </w:r>
      <w:proofErr w:type="gramStart"/>
      <w:r>
        <w:rPr>
          <w:rFonts w:ascii="Times New Roman" w:hAnsi="Times New Roman" w:cs="Times New Roman"/>
        </w:rPr>
        <w:t>applications</w:t>
      </w:r>
      <w:proofErr w:type="gramEnd"/>
      <w:r>
        <w:rPr>
          <w:rFonts w:ascii="Times New Roman" w:hAnsi="Times New Roman" w:cs="Times New Roman"/>
        </w:rPr>
        <w:t xml:space="preserve"> and other basic computing tasks. It is also assumed that you have taken or are taking ITNW1325 and ITNW1354. It is also further that if you run into content you do not understand; you will </w:t>
      </w:r>
      <w:r w:rsidRPr="001A393B">
        <w:rPr>
          <w:rFonts w:ascii="Times New Roman" w:hAnsi="Times New Roman" w:cs="Times New Roman"/>
          <w:b/>
        </w:rPr>
        <w:t>research</w:t>
      </w:r>
      <w:r>
        <w:rPr>
          <w:rFonts w:ascii="Times New Roman" w:hAnsi="Times New Roman" w:cs="Times New Roman"/>
        </w:rPr>
        <w:t xml:space="preserve"> that content on your own as well as </w:t>
      </w:r>
      <w:r w:rsidRPr="001A393B">
        <w:rPr>
          <w:rFonts w:ascii="Times New Roman" w:hAnsi="Times New Roman" w:cs="Times New Roman"/>
          <w:b/>
        </w:rPr>
        <w:t>ask</w:t>
      </w:r>
      <w:r>
        <w:rPr>
          <w:rFonts w:ascii="Times New Roman" w:hAnsi="Times New Roman" w:cs="Times New Roman"/>
        </w:rPr>
        <w:t xml:space="preserve"> the instructor for assistance.</w:t>
      </w:r>
    </w:p>
    <w:p w14:paraId="2EA81811" w14:textId="77777777" w:rsidR="00D01368" w:rsidRDefault="00D01368" w:rsidP="0034722E">
      <w:pPr>
        <w:pStyle w:val="Default"/>
        <w:rPr>
          <w:rFonts w:ascii="Arial" w:hAnsi="Arial" w:cs="Arial"/>
          <w:b/>
          <w:color w:val="auto"/>
          <w:sz w:val="28"/>
          <w:szCs w:val="28"/>
        </w:rPr>
      </w:pPr>
    </w:p>
    <w:p w14:paraId="7F69FC21" w14:textId="48B6FA2B" w:rsidR="00386B39" w:rsidRDefault="0034722E" w:rsidP="0034722E">
      <w:pPr>
        <w:pStyle w:val="Default"/>
        <w:rPr>
          <w:rFonts w:ascii="Times New Roman" w:hAnsi="Times New Roman" w:cs="Times New Roman"/>
        </w:rPr>
      </w:pPr>
      <w:r w:rsidRPr="002413CD">
        <w:rPr>
          <w:rFonts w:ascii="Arial" w:hAnsi="Arial" w:cs="Arial"/>
          <w:b/>
          <w:color w:val="auto"/>
          <w:sz w:val="28"/>
          <w:szCs w:val="28"/>
        </w:rPr>
        <w:t>Reading</w:t>
      </w:r>
      <w:r>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Pr="00235325">
        <w:rPr>
          <w:rFonts w:ascii="Times New Roman" w:hAnsi="Times New Roman" w:cs="Times New Roman"/>
        </w:rPr>
        <w:t>Mandatory, assigned reading is</w:t>
      </w:r>
      <w:r>
        <w:rPr>
          <w:rFonts w:ascii="Times New Roman" w:hAnsi="Times New Roman" w:cs="Times New Roman"/>
        </w:rPr>
        <w:t xml:space="preserve"> a requirement for this course. Reading assignments include all </w:t>
      </w:r>
      <w:r w:rsidR="00160D5A">
        <w:rPr>
          <w:rFonts w:ascii="Times New Roman" w:hAnsi="Times New Roman" w:cs="Times New Roman"/>
        </w:rPr>
        <w:t xml:space="preserve">material in the </w:t>
      </w:r>
      <w:proofErr w:type="spellStart"/>
      <w:r w:rsidR="00160D5A">
        <w:rPr>
          <w:rFonts w:ascii="Times New Roman" w:hAnsi="Times New Roman" w:cs="Times New Roman"/>
        </w:rPr>
        <w:t>UCertify</w:t>
      </w:r>
      <w:proofErr w:type="spellEnd"/>
      <w:r w:rsidR="00160D5A">
        <w:rPr>
          <w:rFonts w:ascii="Times New Roman" w:hAnsi="Times New Roman" w:cs="Times New Roman"/>
        </w:rPr>
        <w:t xml:space="preserve"> Cloud+ course. Flash cards, quizzes, </w:t>
      </w:r>
      <w:proofErr w:type="gramStart"/>
      <w:r w:rsidR="00160D5A">
        <w:rPr>
          <w:rFonts w:ascii="Times New Roman" w:hAnsi="Times New Roman" w:cs="Times New Roman"/>
        </w:rPr>
        <w:t>exercises</w:t>
      </w:r>
      <w:proofErr w:type="gramEnd"/>
      <w:r w:rsidR="00160D5A">
        <w:rPr>
          <w:rFonts w:ascii="Times New Roman" w:hAnsi="Times New Roman" w:cs="Times New Roman"/>
        </w:rPr>
        <w:t xml:space="preserve"> and labs are all study assignments. These are not taken for a grade but are helpful in preparing for homework assignments and exams. </w:t>
      </w:r>
    </w:p>
    <w:p w14:paraId="3CDD6E6F" w14:textId="15E272FE" w:rsidR="00386B39" w:rsidRDefault="00386B39" w:rsidP="0034722E">
      <w:pPr>
        <w:pStyle w:val="Default"/>
        <w:rPr>
          <w:rFonts w:ascii="Times New Roman" w:hAnsi="Times New Roman" w:cs="Times New Roman"/>
        </w:rPr>
      </w:pPr>
    </w:p>
    <w:p w14:paraId="2B622582" w14:textId="5097F7E4" w:rsidR="00386B39" w:rsidRPr="00386B39" w:rsidRDefault="00386B39" w:rsidP="0034722E">
      <w:pPr>
        <w:pStyle w:val="Default"/>
        <w:rPr>
          <w:rFonts w:ascii="Arial" w:hAnsi="Arial" w:cs="Arial"/>
          <w:b/>
          <w:color w:val="auto"/>
          <w:sz w:val="28"/>
          <w:szCs w:val="28"/>
        </w:rPr>
      </w:pPr>
      <w:r w:rsidRPr="00386B39">
        <w:rPr>
          <w:rFonts w:ascii="Arial" w:hAnsi="Arial" w:cs="Arial"/>
          <w:b/>
          <w:color w:val="auto"/>
          <w:sz w:val="28"/>
          <w:szCs w:val="28"/>
        </w:rPr>
        <w:t>Video Tutorials</w:t>
      </w:r>
    </w:p>
    <w:p w14:paraId="059F0F53" w14:textId="718699BD" w:rsidR="00386B39" w:rsidRPr="00386B39" w:rsidRDefault="00386B39" w:rsidP="0034722E">
      <w:pPr>
        <w:pStyle w:val="Default"/>
        <w:rPr>
          <w:rFonts w:ascii="Times New Roman" w:hAnsi="Times New Roman" w:cs="Times New Roman"/>
        </w:rPr>
      </w:pPr>
      <w:r>
        <w:rPr>
          <w:rFonts w:ascii="Times New Roman" w:hAnsi="Times New Roman" w:cs="Times New Roman"/>
        </w:rPr>
        <w:t xml:space="preserve">Video tutorials are included at the end of the </w:t>
      </w:r>
      <w:proofErr w:type="spellStart"/>
      <w:r>
        <w:rPr>
          <w:rFonts w:ascii="Times New Roman" w:hAnsi="Times New Roman" w:cs="Times New Roman"/>
        </w:rPr>
        <w:t>UCertify</w:t>
      </w:r>
      <w:proofErr w:type="spellEnd"/>
      <w:r>
        <w:rPr>
          <w:rFonts w:ascii="Times New Roman" w:hAnsi="Times New Roman" w:cs="Times New Roman"/>
        </w:rPr>
        <w:t xml:space="preserve"> chapters. Several videos covering a range of topics are included for your review and benefit. </w:t>
      </w:r>
    </w:p>
    <w:p w14:paraId="50C23032" w14:textId="77777777" w:rsidR="0034722E" w:rsidRDefault="0034722E" w:rsidP="0034722E">
      <w:pPr>
        <w:pStyle w:val="Default"/>
        <w:rPr>
          <w:rFonts w:ascii="Times New Roman" w:hAnsi="Times New Roman" w:cs="Times New Roman"/>
        </w:rPr>
      </w:pPr>
    </w:p>
    <w:p w14:paraId="28EBCECB" w14:textId="75E2000E" w:rsidR="00386B39" w:rsidRPr="002413CD" w:rsidRDefault="00386B39" w:rsidP="00386B39">
      <w:pPr>
        <w:pStyle w:val="Default"/>
        <w:rPr>
          <w:rFonts w:ascii="Arial" w:hAnsi="Arial" w:cs="Arial"/>
          <w:b/>
          <w:color w:val="auto"/>
          <w:sz w:val="28"/>
          <w:szCs w:val="28"/>
        </w:rPr>
      </w:pPr>
      <w:r>
        <w:rPr>
          <w:rFonts w:ascii="Arial" w:hAnsi="Arial" w:cs="Arial"/>
          <w:b/>
          <w:color w:val="auto"/>
          <w:sz w:val="28"/>
          <w:szCs w:val="28"/>
        </w:rPr>
        <w:t xml:space="preserve">Cards, Quizzes, Exercises, </w:t>
      </w:r>
      <w:proofErr w:type="gramStart"/>
      <w:r>
        <w:rPr>
          <w:rFonts w:ascii="Arial" w:hAnsi="Arial" w:cs="Arial"/>
          <w:b/>
          <w:color w:val="auto"/>
          <w:sz w:val="28"/>
          <w:szCs w:val="28"/>
        </w:rPr>
        <w:t>Labs</w:t>
      </w:r>
      <w:proofErr w:type="gramEnd"/>
      <w:r>
        <w:rPr>
          <w:rFonts w:ascii="Arial" w:hAnsi="Arial" w:cs="Arial"/>
          <w:b/>
          <w:color w:val="auto"/>
          <w:sz w:val="28"/>
          <w:szCs w:val="28"/>
        </w:rPr>
        <w:t xml:space="preserve"> and Chapter Assessments</w:t>
      </w:r>
    </w:p>
    <w:p w14:paraId="796908B4" w14:textId="0AF288BA" w:rsidR="00386B39" w:rsidRDefault="00386B39" w:rsidP="00386B39">
      <w:pPr>
        <w:tabs>
          <w:tab w:val="left" w:pos="1080"/>
        </w:tabs>
        <w:spacing w:line="240" w:lineRule="auto"/>
        <w:rPr>
          <w:rFonts w:ascii="Times New Roman" w:hAnsi="Times New Roman" w:cs="Times New Roman"/>
          <w:sz w:val="24"/>
          <w:szCs w:val="24"/>
        </w:rPr>
      </w:pPr>
      <w:bookmarkStart w:id="0" w:name="_GoBack"/>
      <w:r w:rsidRPr="001A393B">
        <w:rPr>
          <w:rFonts w:ascii="Times New Roman" w:hAnsi="Times New Roman" w:cs="Times New Roman"/>
          <w:b/>
          <w:sz w:val="24"/>
          <w:szCs w:val="24"/>
          <w:u w:val="single"/>
        </w:rPr>
        <w:t>Procrastination will not serve you well in this course</w:t>
      </w:r>
      <w:r>
        <w:rPr>
          <w:rFonts w:ascii="Times New Roman" w:hAnsi="Times New Roman" w:cs="Times New Roman"/>
          <w:sz w:val="24"/>
          <w:szCs w:val="24"/>
        </w:rPr>
        <w:t xml:space="preserve">. Assignments will be available in </w:t>
      </w:r>
      <w:proofErr w:type="spellStart"/>
      <w:r>
        <w:rPr>
          <w:rFonts w:ascii="Times New Roman" w:hAnsi="Times New Roman" w:cs="Times New Roman"/>
          <w:sz w:val="24"/>
          <w:szCs w:val="24"/>
        </w:rPr>
        <w:t>UCertify</w:t>
      </w:r>
      <w:proofErr w:type="spellEnd"/>
      <w:r>
        <w:rPr>
          <w:rFonts w:ascii="Times New Roman" w:hAnsi="Times New Roman" w:cs="Times New Roman"/>
          <w:sz w:val="24"/>
          <w:szCs w:val="24"/>
        </w:rPr>
        <w:t>. Each chapter will have several reading sections, flash cards, a quiz, an exercise, and some labs. These are not for a grade but prepare you for your homework assignments and will aid you in preparing for the exams. You will have unlimited attempts at all flash card sets, quizzes, exercises, and labs. Utilize these resources to study the material you are reading</w:t>
      </w:r>
    </w:p>
    <w:p w14:paraId="01DD7C07" w14:textId="1064BA5E" w:rsidR="00386B39" w:rsidRDefault="00386B39" w:rsidP="00386B39">
      <w:pPr>
        <w:tabs>
          <w:tab w:val="left" w:pos="1080"/>
        </w:tabs>
        <w:spacing w:line="240" w:lineRule="auto"/>
        <w:rPr>
          <w:rFonts w:ascii="Arial" w:eastAsiaTheme="minorEastAsia" w:hAnsi="Arial" w:cs="Arial"/>
          <w:b/>
          <w:sz w:val="28"/>
          <w:szCs w:val="28"/>
        </w:rPr>
      </w:pPr>
      <w:r>
        <w:rPr>
          <w:rFonts w:ascii="Times New Roman" w:hAnsi="Times New Roman" w:cs="Times New Roman"/>
          <w:sz w:val="24"/>
          <w:szCs w:val="24"/>
        </w:rPr>
        <w:t xml:space="preserve">Each chapter will have </w:t>
      </w:r>
      <w:proofErr w:type="gramStart"/>
      <w:r>
        <w:rPr>
          <w:rFonts w:ascii="Times New Roman" w:hAnsi="Times New Roman" w:cs="Times New Roman"/>
          <w:sz w:val="24"/>
          <w:szCs w:val="24"/>
        </w:rPr>
        <w:t>one chapter</w:t>
      </w:r>
      <w:proofErr w:type="gramEnd"/>
      <w:r>
        <w:rPr>
          <w:rFonts w:ascii="Times New Roman" w:hAnsi="Times New Roman" w:cs="Times New Roman"/>
          <w:sz w:val="24"/>
          <w:szCs w:val="24"/>
        </w:rPr>
        <w:t xml:space="preserve"> assessment. These do count towards your grade. You will have one timed attempt on each chapter assessment, so be sure to read, study and learn the content before starting the chapter assessment. </w:t>
      </w:r>
      <w:r w:rsidR="00D641F8">
        <w:rPr>
          <w:rFonts w:ascii="Times New Roman" w:hAnsi="Times New Roman" w:cs="Times New Roman"/>
          <w:sz w:val="24"/>
          <w:szCs w:val="24"/>
        </w:rPr>
        <w:t xml:space="preserve">You will not be able to make up the chapter assessment if missed. </w:t>
      </w:r>
    </w:p>
    <w:bookmarkEnd w:id="0"/>
    <w:p w14:paraId="479605AB" w14:textId="40A6F9FB" w:rsidR="00625690" w:rsidRDefault="00625690" w:rsidP="00325E35">
      <w:pPr>
        <w:pStyle w:val="Default"/>
        <w:rPr>
          <w:rFonts w:ascii="Times New Roman" w:hAnsi="Times New Roman" w:cs="Times New Roman"/>
        </w:rPr>
      </w:pPr>
      <w:r w:rsidRPr="00625690">
        <w:rPr>
          <w:rFonts w:ascii="Arial" w:eastAsiaTheme="minorEastAsia" w:hAnsi="Arial" w:cs="Arial"/>
          <w:b/>
          <w:color w:val="auto"/>
          <w:sz w:val="28"/>
          <w:szCs w:val="28"/>
        </w:rPr>
        <w:t>Exams</w:t>
      </w:r>
      <w:r>
        <w:rPr>
          <w:rFonts w:ascii="Times New Roman" w:hAnsi="Times New Roman" w:cs="Times New Roman"/>
        </w:rPr>
        <w:br/>
        <w:t xml:space="preserve">There will be four exams </w:t>
      </w:r>
      <w:r w:rsidR="00386B39">
        <w:rPr>
          <w:rFonts w:ascii="Times New Roman" w:hAnsi="Times New Roman" w:cs="Times New Roman"/>
        </w:rPr>
        <w:t xml:space="preserve">in this class including a comprehensive final exam. Exams will be posted for one week at a time. They will be timed exams and you will have one attempt. No make-up exams or retakes will be offered. </w:t>
      </w:r>
      <w:r>
        <w:rPr>
          <w:rFonts w:ascii="Times New Roman" w:hAnsi="Times New Roman" w:cs="Times New Roman"/>
        </w:rPr>
        <w:t xml:space="preserve"> </w:t>
      </w:r>
    </w:p>
    <w:p w14:paraId="65C82D0A" w14:textId="4308C77C" w:rsidR="0098751B" w:rsidRPr="00194C45" w:rsidRDefault="00F47888" w:rsidP="00777634">
      <w:pPr>
        <w:pStyle w:val="Default"/>
        <w:rPr>
          <w:rFonts w:ascii="Arial" w:eastAsiaTheme="minorEastAsia" w:hAnsi="Arial" w:cs="Arial"/>
          <w:b/>
          <w:color w:val="auto"/>
          <w:sz w:val="28"/>
          <w:szCs w:val="28"/>
        </w:rPr>
      </w:pPr>
      <w:r>
        <w:rPr>
          <w:rFonts w:ascii="Times New Roman" w:hAnsi="Times New Roman" w:cs="Times New Roman"/>
        </w:rPr>
        <w:br/>
      </w:r>
      <w:r w:rsidR="001353E7" w:rsidRPr="00194C45">
        <w:rPr>
          <w:rFonts w:ascii="Arial" w:eastAsiaTheme="minorEastAsia" w:hAnsi="Arial" w:cs="Arial"/>
          <w:b/>
          <w:color w:val="auto"/>
          <w:sz w:val="28"/>
          <w:szCs w:val="28"/>
        </w:rPr>
        <w:t>Grades</w:t>
      </w:r>
    </w:p>
    <w:p w14:paraId="65C82D0C" w14:textId="19B62F8E" w:rsidR="001353E7" w:rsidRPr="00E133EE" w:rsidRDefault="001353E7" w:rsidP="0034722E">
      <w:pPr>
        <w:rPr>
          <w:rFonts w:ascii="Times New Roman" w:hAnsi="Times New Roman" w:cs="Times New Roman"/>
          <w:bCs/>
        </w:rPr>
      </w:pPr>
      <w:r w:rsidRPr="00E133EE">
        <w:rPr>
          <w:rFonts w:ascii="Times New Roman" w:hAnsi="Times New Roman" w:cs="Times New Roman"/>
          <w:bCs/>
        </w:rPr>
        <w:t xml:space="preserve">Grades will be calculated </w:t>
      </w:r>
      <w:r w:rsidR="00436DDA">
        <w:rPr>
          <w:rFonts w:ascii="Times New Roman" w:hAnsi="Times New Roman" w:cs="Times New Roman"/>
          <w:bCs/>
        </w:rPr>
        <w:t>as follows:</w:t>
      </w:r>
      <w:r w:rsidRPr="00E133EE">
        <w:rPr>
          <w:rFonts w:ascii="Times New Roman" w:hAnsi="Times New Roman" w:cs="Times New Roman"/>
          <w:bCs/>
        </w:rPr>
        <w:tab/>
      </w:r>
    </w:p>
    <w:tbl>
      <w:tblPr>
        <w:tblStyle w:val="TableGrid"/>
        <w:tblW w:w="0" w:type="auto"/>
        <w:jc w:val="center"/>
        <w:tblLook w:val="04A0" w:firstRow="1" w:lastRow="0" w:firstColumn="1" w:lastColumn="0" w:noHBand="0" w:noVBand="1"/>
      </w:tblPr>
      <w:tblGrid>
        <w:gridCol w:w="3721"/>
        <w:gridCol w:w="3721"/>
      </w:tblGrid>
      <w:tr w:rsidR="001353E7" w:rsidRPr="00E133EE" w14:paraId="65C82D0F" w14:textId="77777777" w:rsidTr="001353E7">
        <w:trPr>
          <w:trHeight w:val="272"/>
          <w:jc w:val="center"/>
        </w:trPr>
        <w:tc>
          <w:tcPr>
            <w:tcW w:w="3721" w:type="dxa"/>
          </w:tcPr>
          <w:p w14:paraId="65C82D0D" w14:textId="77777777" w:rsidR="001353E7" w:rsidRPr="00E133EE" w:rsidRDefault="001353E7" w:rsidP="00235325">
            <w:pPr>
              <w:pStyle w:val="Default"/>
              <w:rPr>
                <w:rFonts w:ascii="Times New Roman" w:hAnsi="Times New Roman" w:cs="Times New Roman"/>
                <w:bCs/>
              </w:rPr>
            </w:pPr>
          </w:p>
        </w:tc>
        <w:tc>
          <w:tcPr>
            <w:tcW w:w="3721" w:type="dxa"/>
          </w:tcPr>
          <w:p w14:paraId="65C82D0E" w14:textId="77777777" w:rsidR="001353E7" w:rsidRPr="00E133EE" w:rsidRDefault="001353E7" w:rsidP="00235325">
            <w:pPr>
              <w:pStyle w:val="Default"/>
              <w:rPr>
                <w:rFonts w:ascii="Times New Roman" w:hAnsi="Times New Roman" w:cs="Times New Roman"/>
                <w:bCs/>
              </w:rPr>
            </w:pPr>
            <w:r w:rsidRPr="00E133EE">
              <w:rPr>
                <w:rFonts w:ascii="Times New Roman" w:hAnsi="Times New Roman" w:cs="Times New Roman"/>
                <w:bCs/>
              </w:rPr>
              <w:t>Possible Points</w:t>
            </w:r>
          </w:p>
        </w:tc>
      </w:tr>
      <w:tr w:rsidR="001353E7" w:rsidRPr="00E133EE" w14:paraId="65C82D12" w14:textId="77777777" w:rsidTr="001353E7">
        <w:trPr>
          <w:trHeight w:val="272"/>
          <w:jc w:val="center"/>
        </w:trPr>
        <w:tc>
          <w:tcPr>
            <w:tcW w:w="3721" w:type="dxa"/>
          </w:tcPr>
          <w:p w14:paraId="65C82D10" w14:textId="7EB7D4C4" w:rsidR="001353E7" w:rsidRPr="00E133EE" w:rsidRDefault="00E57304" w:rsidP="00235325">
            <w:pPr>
              <w:pStyle w:val="Default"/>
              <w:rPr>
                <w:rFonts w:ascii="Times New Roman" w:hAnsi="Times New Roman" w:cs="Times New Roman"/>
                <w:bCs/>
              </w:rPr>
            </w:pPr>
            <w:r>
              <w:rPr>
                <w:rFonts w:ascii="Times New Roman" w:hAnsi="Times New Roman" w:cs="Times New Roman"/>
                <w:bCs/>
              </w:rPr>
              <w:t>Chapter Assessments</w:t>
            </w:r>
          </w:p>
        </w:tc>
        <w:tc>
          <w:tcPr>
            <w:tcW w:w="3721" w:type="dxa"/>
          </w:tcPr>
          <w:p w14:paraId="65C82D11" w14:textId="6C5ABA22" w:rsidR="001353E7" w:rsidRPr="00E133EE" w:rsidRDefault="00E57304" w:rsidP="00235325">
            <w:pPr>
              <w:pStyle w:val="Default"/>
              <w:rPr>
                <w:rFonts w:ascii="Times New Roman" w:hAnsi="Times New Roman" w:cs="Times New Roman"/>
                <w:bCs/>
              </w:rPr>
            </w:pPr>
            <w:r>
              <w:rPr>
                <w:rFonts w:ascii="Times New Roman" w:hAnsi="Times New Roman" w:cs="Times New Roman"/>
                <w:bCs/>
              </w:rPr>
              <w:t>15%</w:t>
            </w:r>
          </w:p>
        </w:tc>
      </w:tr>
      <w:tr w:rsidR="00FF21E6" w:rsidRPr="00E133EE" w14:paraId="79EB592C" w14:textId="77777777" w:rsidTr="001353E7">
        <w:trPr>
          <w:trHeight w:val="272"/>
          <w:jc w:val="center"/>
        </w:trPr>
        <w:tc>
          <w:tcPr>
            <w:tcW w:w="3721" w:type="dxa"/>
          </w:tcPr>
          <w:p w14:paraId="0BC3FB57" w14:textId="177ACEC0" w:rsidR="00FF21E6" w:rsidRDefault="00E57304" w:rsidP="00235325">
            <w:pPr>
              <w:pStyle w:val="Default"/>
              <w:rPr>
                <w:rFonts w:ascii="Times New Roman" w:hAnsi="Times New Roman" w:cs="Times New Roman"/>
                <w:bCs/>
              </w:rPr>
            </w:pPr>
            <w:r>
              <w:rPr>
                <w:rFonts w:ascii="Times New Roman" w:hAnsi="Times New Roman" w:cs="Times New Roman"/>
                <w:bCs/>
              </w:rPr>
              <w:t>Exam 1</w:t>
            </w:r>
          </w:p>
        </w:tc>
        <w:tc>
          <w:tcPr>
            <w:tcW w:w="3721" w:type="dxa"/>
          </w:tcPr>
          <w:p w14:paraId="788DFB37" w14:textId="4F6B8F06" w:rsidR="00FF21E6" w:rsidRDefault="00E57304" w:rsidP="00235325">
            <w:pPr>
              <w:pStyle w:val="Default"/>
              <w:rPr>
                <w:rFonts w:ascii="Times New Roman" w:hAnsi="Times New Roman" w:cs="Times New Roman"/>
                <w:bCs/>
              </w:rPr>
            </w:pPr>
            <w:r>
              <w:rPr>
                <w:rFonts w:ascii="Times New Roman" w:hAnsi="Times New Roman" w:cs="Times New Roman"/>
                <w:bCs/>
              </w:rPr>
              <w:t>15%</w:t>
            </w:r>
          </w:p>
        </w:tc>
      </w:tr>
      <w:tr w:rsidR="00E133EE" w:rsidRPr="00E133EE" w14:paraId="65C82D15" w14:textId="77777777" w:rsidTr="001353E7">
        <w:trPr>
          <w:trHeight w:val="272"/>
          <w:jc w:val="center"/>
        </w:trPr>
        <w:tc>
          <w:tcPr>
            <w:tcW w:w="3721" w:type="dxa"/>
          </w:tcPr>
          <w:p w14:paraId="65C82D13" w14:textId="18199AA1" w:rsidR="00E133EE" w:rsidRPr="00E133EE" w:rsidRDefault="00E57304" w:rsidP="00235325">
            <w:pPr>
              <w:pStyle w:val="Default"/>
              <w:rPr>
                <w:rFonts w:ascii="Times New Roman" w:hAnsi="Times New Roman" w:cs="Times New Roman"/>
                <w:bCs/>
              </w:rPr>
            </w:pPr>
            <w:r>
              <w:rPr>
                <w:rFonts w:ascii="Times New Roman" w:hAnsi="Times New Roman" w:cs="Times New Roman"/>
                <w:bCs/>
              </w:rPr>
              <w:lastRenderedPageBreak/>
              <w:t>Exam 2</w:t>
            </w:r>
          </w:p>
        </w:tc>
        <w:tc>
          <w:tcPr>
            <w:tcW w:w="3721" w:type="dxa"/>
          </w:tcPr>
          <w:p w14:paraId="65C82D14" w14:textId="4673B3CB" w:rsidR="00E133EE" w:rsidRDefault="00E57304" w:rsidP="00235325">
            <w:pPr>
              <w:pStyle w:val="Default"/>
              <w:rPr>
                <w:rFonts w:ascii="Times New Roman" w:hAnsi="Times New Roman" w:cs="Times New Roman"/>
                <w:bCs/>
              </w:rPr>
            </w:pPr>
            <w:r>
              <w:rPr>
                <w:rFonts w:ascii="Times New Roman" w:hAnsi="Times New Roman" w:cs="Times New Roman"/>
                <w:bCs/>
              </w:rPr>
              <w:t>15%</w:t>
            </w:r>
          </w:p>
        </w:tc>
      </w:tr>
      <w:tr w:rsidR="0034722E" w:rsidRPr="00E133EE" w14:paraId="6525EE96" w14:textId="77777777" w:rsidTr="001353E7">
        <w:trPr>
          <w:trHeight w:val="272"/>
          <w:jc w:val="center"/>
        </w:trPr>
        <w:tc>
          <w:tcPr>
            <w:tcW w:w="3721" w:type="dxa"/>
          </w:tcPr>
          <w:p w14:paraId="4613CFDD" w14:textId="4F3D3D9B" w:rsidR="0034722E" w:rsidRDefault="00E57304" w:rsidP="00235325">
            <w:pPr>
              <w:pStyle w:val="Default"/>
              <w:rPr>
                <w:rFonts w:ascii="Times New Roman" w:hAnsi="Times New Roman" w:cs="Times New Roman"/>
                <w:bCs/>
              </w:rPr>
            </w:pPr>
            <w:r>
              <w:rPr>
                <w:rFonts w:ascii="Times New Roman" w:hAnsi="Times New Roman" w:cs="Times New Roman"/>
                <w:bCs/>
              </w:rPr>
              <w:t>Exam 3</w:t>
            </w:r>
          </w:p>
        </w:tc>
        <w:tc>
          <w:tcPr>
            <w:tcW w:w="3721" w:type="dxa"/>
          </w:tcPr>
          <w:p w14:paraId="011A3312" w14:textId="1768CA53" w:rsidR="0034722E" w:rsidRDefault="00E57304" w:rsidP="00235325">
            <w:pPr>
              <w:pStyle w:val="Default"/>
              <w:rPr>
                <w:rFonts w:ascii="Times New Roman" w:hAnsi="Times New Roman" w:cs="Times New Roman"/>
                <w:bCs/>
              </w:rPr>
            </w:pPr>
            <w:r>
              <w:rPr>
                <w:rFonts w:ascii="Times New Roman" w:hAnsi="Times New Roman" w:cs="Times New Roman"/>
                <w:bCs/>
              </w:rPr>
              <w:t>15%</w:t>
            </w:r>
          </w:p>
        </w:tc>
      </w:tr>
      <w:tr w:rsidR="00625690" w:rsidRPr="00E133EE" w14:paraId="10D7CA7B" w14:textId="77777777" w:rsidTr="001353E7">
        <w:trPr>
          <w:trHeight w:val="272"/>
          <w:jc w:val="center"/>
        </w:trPr>
        <w:tc>
          <w:tcPr>
            <w:tcW w:w="3721" w:type="dxa"/>
          </w:tcPr>
          <w:p w14:paraId="50AD827C" w14:textId="7C3ADD1E" w:rsidR="00625690" w:rsidRDefault="00E57304" w:rsidP="00235325">
            <w:pPr>
              <w:pStyle w:val="Default"/>
              <w:rPr>
                <w:rFonts w:ascii="Times New Roman" w:hAnsi="Times New Roman" w:cs="Times New Roman"/>
                <w:bCs/>
              </w:rPr>
            </w:pPr>
            <w:r>
              <w:rPr>
                <w:rFonts w:ascii="Times New Roman" w:hAnsi="Times New Roman" w:cs="Times New Roman"/>
                <w:bCs/>
              </w:rPr>
              <w:t>Final Exam</w:t>
            </w:r>
          </w:p>
        </w:tc>
        <w:tc>
          <w:tcPr>
            <w:tcW w:w="3721" w:type="dxa"/>
          </w:tcPr>
          <w:p w14:paraId="2B73B447" w14:textId="46AD0754" w:rsidR="00625690" w:rsidRDefault="00E57304" w:rsidP="00235325">
            <w:pPr>
              <w:pStyle w:val="Default"/>
              <w:rPr>
                <w:rFonts w:ascii="Times New Roman" w:hAnsi="Times New Roman" w:cs="Times New Roman"/>
                <w:bCs/>
              </w:rPr>
            </w:pPr>
            <w:r>
              <w:rPr>
                <w:rFonts w:ascii="Times New Roman" w:hAnsi="Times New Roman" w:cs="Times New Roman"/>
                <w:bCs/>
              </w:rPr>
              <w:t>4</w:t>
            </w:r>
            <w:r w:rsidR="00625690">
              <w:rPr>
                <w:rFonts w:ascii="Times New Roman" w:hAnsi="Times New Roman" w:cs="Times New Roman"/>
                <w:bCs/>
              </w:rPr>
              <w:t>0%</w:t>
            </w:r>
          </w:p>
        </w:tc>
      </w:tr>
    </w:tbl>
    <w:p w14:paraId="65C82D1C" w14:textId="77777777" w:rsidR="001353E7" w:rsidRDefault="001353E7" w:rsidP="00235325">
      <w:pPr>
        <w:pStyle w:val="Default"/>
        <w:rPr>
          <w:rFonts w:ascii="Times New Roman" w:hAnsi="Times New Roman" w:cs="Times New Roman"/>
          <w:bCs/>
        </w:rPr>
      </w:pPr>
    </w:p>
    <w:p w14:paraId="03C6ACD6" w14:textId="77777777" w:rsidR="004B2D27" w:rsidRPr="007030A2" w:rsidRDefault="004B2D27" w:rsidP="004B2D27">
      <w:pPr>
        <w:pStyle w:val="Default"/>
        <w:rPr>
          <w:rFonts w:ascii="Times New Roman" w:hAnsi="Times New Roman" w:cs="Times New Roman"/>
          <w:bCs/>
          <w:u w:val="single"/>
        </w:rPr>
      </w:pPr>
      <w:r>
        <w:rPr>
          <w:rFonts w:ascii="Times New Roman" w:hAnsi="Times New Roman" w:cs="Times New Roman"/>
          <w:bCs/>
        </w:rPr>
        <w:t xml:space="preserve">All assignments are mandatory. </w:t>
      </w:r>
      <w:r w:rsidRPr="007030A2">
        <w:rPr>
          <w:rFonts w:ascii="Times New Roman" w:hAnsi="Times New Roman" w:cs="Times New Roman"/>
          <w:bCs/>
          <w:u w:val="single"/>
        </w:rPr>
        <w:t xml:space="preserve">I reserve the right to drop or fail you if homework assignments are frequently missed or incomplete. </w:t>
      </w:r>
    </w:p>
    <w:p w14:paraId="77E14C61" w14:textId="77777777" w:rsidR="004B2D27" w:rsidRDefault="004B2D27" w:rsidP="004B2D27">
      <w:pPr>
        <w:pStyle w:val="Default"/>
        <w:rPr>
          <w:rFonts w:ascii="Times New Roman" w:hAnsi="Times New Roman" w:cs="Times New Roman"/>
          <w:bCs/>
        </w:rPr>
      </w:pPr>
    </w:p>
    <w:p w14:paraId="193C1FC0" w14:textId="52D9800D" w:rsidR="004B2D27" w:rsidRDefault="004B2D27" w:rsidP="004B2D27">
      <w:pPr>
        <w:pStyle w:val="Default"/>
        <w:rPr>
          <w:rFonts w:ascii="Times New Roman" w:hAnsi="Times New Roman" w:cs="Times New Roman"/>
          <w:bCs/>
        </w:rPr>
      </w:pPr>
      <w:r>
        <w:rPr>
          <w:rFonts w:ascii="Times New Roman" w:hAnsi="Times New Roman" w:cs="Times New Roman"/>
          <w:bCs/>
        </w:rPr>
        <w:t>Grades will be available through Blackboard. Blackboard grades will show a running average of how you are performing throughout the semester. Blackboard grades will be updated regularly throughout the semester.</w:t>
      </w:r>
    </w:p>
    <w:p w14:paraId="65C82D27" w14:textId="519042AA" w:rsidR="00423901" w:rsidRDefault="00423901" w:rsidP="00235325">
      <w:pPr>
        <w:pStyle w:val="Default"/>
        <w:rPr>
          <w:rFonts w:ascii="Times New Roman" w:hAnsi="Times New Roman" w:cs="Times New Roman"/>
        </w:rPr>
      </w:pPr>
    </w:p>
    <w:p w14:paraId="5CAB58E0" w14:textId="77777777" w:rsidR="00E57304" w:rsidRPr="00E57304" w:rsidRDefault="00E57304" w:rsidP="00E57304">
      <w:pPr>
        <w:pStyle w:val="Default"/>
        <w:rPr>
          <w:rFonts w:ascii="Arial" w:eastAsiaTheme="minorEastAsia" w:hAnsi="Arial" w:cs="Arial"/>
          <w:b/>
          <w:color w:val="auto"/>
          <w:sz w:val="28"/>
          <w:szCs w:val="28"/>
        </w:rPr>
      </w:pPr>
      <w:bookmarkStart w:id="1" w:name="_Hlk491507462"/>
      <w:r w:rsidRPr="00E57304">
        <w:rPr>
          <w:rFonts w:ascii="Arial" w:eastAsiaTheme="minorEastAsia" w:hAnsi="Arial" w:cs="Arial"/>
          <w:b/>
          <w:color w:val="auto"/>
          <w:sz w:val="28"/>
          <w:szCs w:val="28"/>
        </w:rPr>
        <w:t>Certifications</w:t>
      </w:r>
    </w:p>
    <w:p w14:paraId="347D6071" w14:textId="7B29C070" w:rsidR="00E57304" w:rsidRPr="00B516C6" w:rsidRDefault="00E57304" w:rsidP="00E57304">
      <w:pPr>
        <w:pStyle w:val="Default"/>
        <w:rPr>
          <w:rFonts w:ascii="Times New Roman" w:hAnsi="Times New Roman" w:cs="Times New Roman"/>
          <w:bCs/>
          <w:u w:val="single"/>
        </w:rPr>
      </w:pPr>
      <w:r>
        <w:rPr>
          <w:rFonts w:ascii="Times New Roman" w:hAnsi="Times New Roman" w:cs="Times New Roman"/>
          <w:bCs/>
        </w:rPr>
        <w:t xml:space="preserve">This course will help the student prepare for the Cloud+ certification exam. Although not required, the student is encouraged to study for and take the exam. </w:t>
      </w:r>
      <w:proofErr w:type="spellStart"/>
      <w:r>
        <w:rPr>
          <w:rFonts w:ascii="Times New Roman" w:hAnsi="Times New Roman" w:cs="Times New Roman"/>
          <w:bCs/>
        </w:rPr>
        <w:t>UCertify</w:t>
      </w:r>
      <w:proofErr w:type="spellEnd"/>
      <w:r>
        <w:rPr>
          <w:rFonts w:ascii="Times New Roman" w:hAnsi="Times New Roman" w:cs="Times New Roman"/>
          <w:bCs/>
        </w:rPr>
        <w:t xml:space="preserve"> has a couple of practice exams in place to help the student prepare. SPC is a CompTIA Academy and can offer the student a deep discount on certification exams. Please contact the instructor if you are interested in taking the exam. A verified passing score on the Cloud+ certification before finals week will exempt the student from the final exam. </w:t>
      </w:r>
    </w:p>
    <w:bookmarkEnd w:id="1"/>
    <w:p w14:paraId="265A498D" w14:textId="77777777" w:rsidR="00E57304" w:rsidRDefault="00E57304" w:rsidP="00235325">
      <w:pPr>
        <w:pStyle w:val="Default"/>
        <w:rPr>
          <w:rFonts w:ascii="Times New Roman" w:hAnsi="Times New Roman" w:cs="Times New Roman"/>
        </w:rPr>
      </w:pPr>
    </w:p>
    <w:p w14:paraId="65C82D2A" w14:textId="08FB961F" w:rsidR="00235325" w:rsidRPr="00423EAB" w:rsidRDefault="00235325" w:rsidP="00235325">
      <w:pPr>
        <w:pStyle w:val="Default"/>
        <w:rPr>
          <w:rFonts w:ascii="Times New Roman" w:hAnsi="Times New Roman" w:cs="Times New Roman"/>
          <w:b/>
          <w:bCs/>
        </w:rPr>
      </w:pPr>
      <w:r w:rsidRPr="00194C45">
        <w:rPr>
          <w:rFonts w:ascii="Arial" w:eastAsiaTheme="minorEastAsia" w:hAnsi="Arial" w:cs="Arial"/>
          <w:b/>
          <w:color w:val="auto"/>
          <w:sz w:val="28"/>
          <w:szCs w:val="28"/>
        </w:rPr>
        <w:t xml:space="preserve">Academic Integrity </w:t>
      </w:r>
      <w:r w:rsidR="00423EAB" w:rsidRPr="00194C45">
        <w:rPr>
          <w:rFonts w:ascii="Arial" w:eastAsiaTheme="minorEastAsia" w:hAnsi="Arial" w:cs="Arial"/>
          <w:b/>
          <w:color w:val="auto"/>
          <w:sz w:val="28"/>
          <w:szCs w:val="28"/>
        </w:rPr>
        <w:br/>
      </w:r>
      <w:r w:rsidRPr="005808EC">
        <w:rPr>
          <w:rFonts w:ascii="Times New Roman" w:hAnsi="Times New Roman" w:cs="Times New Roman"/>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004B2D27" w:rsidRPr="00CF5A6B">
        <w:rPr>
          <w:rFonts w:ascii="Times New Roman" w:hAnsi="Times New Roman" w:cs="Times New Roman"/>
          <w:b/>
          <w:u w:val="single"/>
        </w:rPr>
        <w:t>I reserve the right to administratively drop with an “F” any student whom I suspect of academic dishonesty.</w:t>
      </w:r>
    </w:p>
    <w:p w14:paraId="65C82D2B" w14:textId="77777777" w:rsidR="00235325" w:rsidRPr="005808EC" w:rsidRDefault="00235325" w:rsidP="00235325">
      <w:pPr>
        <w:pStyle w:val="Default"/>
        <w:rPr>
          <w:rFonts w:ascii="Times New Roman" w:hAnsi="Times New Roman" w:cs="Times New Roman"/>
        </w:rPr>
      </w:pPr>
    </w:p>
    <w:p w14:paraId="65C82D2C" w14:textId="77777777" w:rsidR="00235325" w:rsidRPr="005808EC" w:rsidRDefault="00235325" w:rsidP="00235325">
      <w:pPr>
        <w:pStyle w:val="Default"/>
        <w:rPr>
          <w:rFonts w:ascii="Times New Roman" w:hAnsi="Times New Roman" w:cs="Times New Roman"/>
          <w:b/>
          <w:bCs/>
        </w:rPr>
      </w:pPr>
      <w:r w:rsidRPr="005808EC">
        <w:rPr>
          <w:rFonts w:ascii="Times New Roman" w:hAnsi="Times New Roman" w:cs="Times New Roman"/>
          <w:b/>
          <w:bCs/>
        </w:rPr>
        <w:t xml:space="preserve">**Do not, under any circumstances, turn in another student’s file as your own. Do not, under any circumstances, give your file to anyone else to turn in as their own. Both situations are representative of academic dishonesty and will be treated as </w:t>
      </w:r>
      <w:proofErr w:type="gramStart"/>
      <w:r w:rsidRPr="005808EC">
        <w:rPr>
          <w:rFonts w:ascii="Times New Roman" w:hAnsi="Times New Roman" w:cs="Times New Roman"/>
          <w:b/>
          <w:bCs/>
        </w:rPr>
        <w:t>such.*</w:t>
      </w:r>
      <w:proofErr w:type="gramEnd"/>
      <w:r w:rsidRPr="005808EC">
        <w:rPr>
          <w:rFonts w:ascii="Times New Roman" w:hAnsi="Times New Roman" w:cs="Times New Roman"/>
          <w:b/>
          <w:bCs/>
        </w:rPr>
        <w:t xml:space="preserve">* </w:t>
      </w:r>
    </w:p>
    <w:p w14:paraId="65C82D2D" w14:textId="77777777" w:rsidR="00235325" w:rsidRPr="005808EC" w:rsidRDefault="00235325" w:rsidP="00235325">
      <w:pPr>
        <w:pStyle w:val="Default"/>
        <w:rPr>
          <w:rFonts w:ascii="Times New Roman" w:hAnsi="Times New Roman" w:cs="Times New Roman"/>
          <w:bCs/>
        </w:rPr>
      </w:pPr>
      <w:r w:rsidRPr="005808EC">
        <w:rPr>
          <w:rFonts w:ascii="Times New Roman" w:hAnsi="Times New Roman" w:cs="Times New Roman"/>
          <w:b/>
          <w:bCs/>
        </w:rPr>
        <w:t xml:space="preserve">Disclaimer </w:t>
      </w:r>
    </w:p>
    <w:p w14:paraId="65C82D2E" w14:textId="77777777" w:rsidR="00235325" w:rsidRPr="005808EC" w:rsidRDefault="00235325" w:rsidP="00235325">
      <w:pPr>
        <w:pStyle w:val="Default"/>
        <w:rPr>
          <w:rFonts w:ascii="Times New Roman" w:hAnsi="Times New Roman" w:cs="Times New Roman"/>
        </w:rPr>
      </w:pPr>
    </w:p>
    <w:p w14:paraId="65C82D2F" w14:textId="77777777" w:rsidR="00235325" w:rsidRPr="005808EC" w:rsidRDefault="00235325" w:rsidP="00235325">
      <w:pPr>
        <w:pStyle w:val="Default"/>
        <w:rPr>
          <w:rFonts w:ascii="Times New Roman" w:hAnsi="Times New Roman" w:cs="Times New Roman"/>
        </w:rPr>
      </w:pPr>
      <w:r w:rsidRPr="005808EC">
        <w:rPr>
          <w:rFonts w:ascii="Times New Roman" w:hAnsi="Times New Roman" w:cs="Times New Roman"/>
        </w:rPr>
        <w:t xml:space="preserve">Because we will use </w:t>
      </w:r>
      <w:r w:rsidR="00D960CC" w:rsidRPr="005808EC">
        <w:rPr>
          <w:rFonts w:ascii="Times New Roman" w:hAnsi="Times New Roman" w:cs="Times New Roman"/>
        </w:rPr>
        <w:t>Blackboard</w:t>
      </w:r>
      <w:r w:rsidRPr="005808EC">
        <w:rPr>
          <w:rFonts w:ascii="Times New Roman" w:hAnsi="Times New Roman" w:cs="Times New Roman"/>
        </w:rPr>
        <w:t xml:space="preserve">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65C82D30" w14:textId="77777777" w:rsidR="00235325" w:rsidRPr="005808EC" w:rsidRDefault="00235325" w:rsidP="00235325">
      <w:pPr>
        <w:pStyle w:val="Default"/>
        <w:rPr>
          <w:rFonts w:ascii="Times New Roman" w:hAnsi="Times New Roman" w:cs="Times New Roman"/>
        </w:rPr>
      </w:pPr>
    </w:p>
    <w:p w14:paraId="65C82D31" w14:textId="77777777" w:rsidR="00235325" w:rsidRPr="00194C45" w:rsidRDefault="00235325" w:rsidP="00235325">
      <w:pPr>
        <w:pStyle w:val="Default"/>
        <w:rPr>
          <w:rFonts w:ascii="Arial" w:eastAsiaTheme="minorEastAsia" w:hAnsi="Arial" w:cs="Arial"/>
          <w:b/>
          <w:color w:val="auto"/>
          <w:sz w:val="28"/>
          <w:szCs w:val="28"/>
        </w:rPr>
      </w:pPr>
      <w:r w:rsidRPr="00194C45">
        <w:rPr>
          <w:rFonts w:ascii="Arial" w:eastAsiaTheme="minorEastAsia" w:hAnsi="Arial" w:cs="Arial"/>
          <w:b/>
          <w:color w:val="auto"/>
          <w:sz w:val="28"/>
          <w:szCs w:val="28"/>
        </w:rPr>
        <w:t>Diversity Statement</w:t>
      </w:r>
    </w:p>
    <w:p w14:paraId="65C82D32" w14:textId="77777777" w:rsidR="00235325" w:rsidRPr="005808EC" w:rsidRDefault="00235325" w:rsidP="00235325">
      <w:pPr>
        <w:pStyle w:val="Default"/>
        <w:rPr>
          <w:rFonts w:ascii="Times New Roman" w:hAnsi="Times New Roman" w:cs="Times New Roman"/>
        </w:rPr>
      </w:pPr>
    </w:p>
    <w:p w14:paraId="65C82D33" w14:textId="77777777" w:rsidR="00235325" w:rsidRPr="005808EC" w:rsidRDefault="00235325" w:rsidP="00235325">
      <w:pPr>
        <w:pStyle w:val="Default"/>
        <w:rPr>
          <w:rFonts w:ascii="Times New Roman" w:hAnsi="Times New Roman" w:cs="Times New Roman"/>
        </w:rPr>
      </w:pPr>
      <w:r w:rsidRPr="005808EC">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w:t>
      </w:r>
      <w:r w:rsidRPr="005808EC">
        <w:rPr>
          <w:rFonts w:ascii="Times New Roman" w:hAnsi="Times New Roman" w:cs="Times New Roman"/>
        </w:rPr>
        <w:lastRenderedPageBreak/>
        <w:t xml:space="preserve">intellectual exchange, we will not only mirror society as it is, but also model society as it should be and can be. </w:t>
      </w:r>
    </w:p>
    <w:p w14:paraId="65C82D34" w14:textId="77777777" w:rsidR="00235325" w:rsidRPr="005808EC" w:rsidRDefault="00235325" w:rsidP="00235325">
      <w:pPr>
        <w:pStyle w:val="Default"/>
        <w:rPr>
          <w:rFonts w:ascii="Times New Roman" w:hAnsi="Times New Roman" w:cs="Times New Roman"/>
        </w:rPr>
      </w:pPr>
    </w:p>
    <w:p w14:paraId="6C8129A8" w14:textId="77777777" w:rsidR="004B2D27" w:rsidRPr="00194C45" w:rsidRDefault="004B2D27" w:rsidP="004B2D27">
      <w:pPr>
        <w:pStyle w:val="Default"/>
        <w:rPr>
          <w:rFonts w:ascii="Arial" w:eastAsiaTheme="minorEastAsia" w:hAnsi="Arial" w:cs="Arial"/>
          <w:b/>
          <w:color w:val="auto"/>
          <w:sz w:val="28"/>
          <w:szCs w:val="28"/>
        </w:rPr>
      </w:pPr>
      <w:r w:rsidRPr="00194C45">
        <w:rPr>
          <w:rFonts w:ascii="Arial" w:eastAsiaTheme="minorEastAsia" w:hAnsi="Arial" w:cs="Arial"/>
          <w:b/>
          <w:color w:val="auto"/>
          <w:sz w:val="28"/>
          <w:szCs w:val="28"/>
        </w:rPr>
        <w:t>Special Services</w:t>
      </w:r>
    </w:p>
    <w:p w14:paraId="32280619" w14:textId="77777777" w:rsidR="004B2D27" w:rsidRPr="00CF5A6B" w:rsidRDefault="004B2D27" w:rsidP="004B2D27">
      <w:pPr>
        <w:pStyle w:val="Default"/>
        <w:rPr>
          <w:rFonts w:ascii="Times New Roman" w:hAnsi="Times New Roman" w:cs="Times New Roman"/>
          <w:highlight w:val="yellow"/>
        </w:rPr>
      </w:pPr>
      <w:r w:rsidRPr="00CF5A6B">
        <w:rPr>
          <w:rFonts w:ascii="Times New Roman" w:hAnsi="Times New Roman" w:cs="Times New Roman"/>
          <w:i/>
        </w:rPr>
        <w:t>4.1.1.2 Disabilities Statement</w:t>
      </w:r>
      <w:r w:rsidRPr="00CF5A6B">
        <w:rPr>
          <w:rFonts w:ascii="Times New Roman" w:hAnsi="Times New Roman" w:cs="Times New Roman"/>
          <w:i/>
        </w:rPr>
        <w:br/>
      </w:r>
      <w:r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6" w:history="1">
        <w:r w:rsidRPr="00CF5A6B">
          <w:rPr>
            <w:rFonts w:ascii="Times New Roman" w:hAnsi="Times New Roman" w:cs="Times New Roman"/>
          </w:rPr>
          <w:t>716-4606</w:t>
        </w:r>
      </w:hyperlink>
      <w:r w:rsidRPr="00CF5A6B">
        <w:rPr>
          <w:rFonts w:ascii="Times New Roman" w:hAnsi="Times New Roman" w:cs="Times New Roman"/>
        </w:rPr>
        <w:t>, or Levelland (Student Services Building) </w:t>
      </w:r>
      <w:hyperlink r:id="rId7" w:history="1">
        <w:r w:rsidRPr="00CF5A6B">
          <w:rPr>
            <w:rFonts w:ascii="Times New Roman" w:hAnsi="Times New Roman" w:cs="Times New Roman"/>
          </w:rPr>
          <w:t>716-2577</w:t>
        </w:r>
      </w:hyperlink>
      <w:r w:rsidRPr="00CF5A6B">
        <w:rPr>
          <w:rFonts w:ascii="Times New Roman" w:hAnsi="Times New Roman" w:cs="Times New Roman"/>
        </w:rPr>
        <w:t>.</w:t>
      </w:r>
      <w:r w:rsidRPr="00CF5A6B">
        <w:rPr>
          <w:rFonts w:ascii="Times New Roman" w:hAnsi="Times New Roman" w:cs="Times New Roman"/>
        </w:rPr>
        <w:br/>
      </w:r>
      <w:r w:rsidRPr="00CF5A6B">
        <w:rPr>
          <w:rFonts w:ascii="Times New Roman" w:hAnsi="Times New Roman" w:cs="Times New Roman"/>
          <w:i/>
        </w:rPr>
        <w:br/>
        <w:t>Counseling</w:t>
      </w:r>
      <w:r w:rsidRPr="00CF5A6B">
        <w:rPr>
          <w:rFonts w:ascii="Times New Roman" w:hAnsi="Times New Roman" w:cs="Times New Roman"/>
        </w:rPr>
        <w:br/>
      </w:r>
      <w:r>
        <w:rPr>
          <w:rFonts w:ascii="Times New Roman" w:hAnsi="Times New Roman" w:cs="Times New Roman"/>
        </w:rPr>
        <w:t>If a</w:t>
      </w:r>
      <w:r w:rsidRPr="00CF5A6B">
        <w:rPr>
          <w:rFonts w:ascii="Times New Roman" w:hAnsi="Times New Roman" w:cs="Times New Roman"/>
        </w:rPr>
        <w:t xml:space="preserve">t any point in the semester you find yourself having trouble with stress or feel depressed please stop in and see a counselor. Counseling services are available at all campuses. The number for the counseling office is 806-716-2366. Below is a link to SPC’s personal counseling services. </w:t>
      </w:r>
      <w:r w:rsidRPr="00CF5A6B">
        <w:rPr>
          <w:rFonts w:ascii="Times New Roman" w:hAnsi="Times New Roman" w:cs="Times New Roman"/>
        </w:rPr>
        <w:br/>
      </w:r>
    </w:p>
    <w:p w14:paraId="7C4B360E" w14:textId="47E7BCF0" w:rsidR="00C65D28" w:rsidRPr="0034722E" w:rsidRDefault="00D641F8" w:rsidP="00C65D28">
      <w:pPr>
        <w:rPr>
          <w:rStyle w:val="Hyperlink"/>
          <w:rFonts w:ascii="Times New Roman" w:hAnsi="Times New Roman" w:cs="Times New Roman"/>
          <w:sz w:val="24"/>
          <w:szCs w:val="24"/>
        </w:rPr>
      </w:pPr>
      <w:hyperlink r:id="rId8" w:history="1">
        <w:r w:rsidR="004B2D27" w:rsidRPr="00CF5A6B">
          <w:rPr>
            <w:rStyle w:val="Hyperlink"/>
            <w:rFonts w:ascii="Times New Roman" w:hAnsi="Times New Roman" w:cs="Times New Roman"/>
            <w:sz w:val="24"/>
            <w:szCs w:val="24"/>
          </w:rPr>
          <w:t>http://www.southplainscollege.edu/information-for/current-spc-students/counseling-current/personal-counseling.php</w:t>
        </w:r>
      </w:hyperlink>
      <w:r w:rsidR="00C65D28" w:rsidRPr="00C65D28">
        <w:rPr>
          <w:rStyle w:val="Hyperlink"/>
          <w:rFonts w:ascii="Times New Roman" w:hAnsi="Times New Roman" w:cs="Times New Roman"/>
          <w:color w:val="auto"/>
          <w:sz w:val="24"/>
          <w:szCs w:val="24"/>
          <w:u w:val="none"/>
        </w:rPr>
        <w:t xml:space="preserve">  </w:t>
      </w:r>
    </w:p>
    <w:p w14:paraId="2B4FA4B2" w14:textId="234FD9A3" w:rsidR="00923467" w:rsidRPr="00CF5A6B" w:rsidRDefault="00923467" w:rsidP="004B2D27">
      <w:pPr>
        <w:rPr>
          <w:rFonts w:ascii="Times New Roman" w:hAnsi="Times New Roman" w:cs="Times New Roman"/>
          <w:sz w:val="24"/>
          <w:szCs w:val="24"/>
        </w:rPr>
      </w:pPr>
    </w:p>
    <w:sectPr w:rsidR="00923467" w:rsidRPr="00CF5A6B" w:rsidSect="009E07E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43E2"/>
    <w:multiLevelType w:val="hybridMultilevel"/>
    <w:tmpl w:val="051A3500"/>
    <w:lvl w:ilvl="0" w:tplc="5A3E7962">
      <w:start w:val="6"/>
      <w:numFmt w:val="bullet"/>
      <w:lvlText w:val=""/>
      <w:lvlJc w:val="left"/>
      <w:pPr>
        <w:ind w:left="720" w:hanging="360"/>
      </w:pPr>
      <w:rPr>
        <w:rFonts w:ascii="Symbol" w:eastAsiaTheme="minorHAnsi" w:hAnsi="Symbol"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46507"/>
    <w:rsid w:val="000757FB"/>
    <w:rsid w:val="000C3FAF"/>
    <w:rsid w:val="000F49C3"/>
    <w:rsid w:val="00100A86"/>
    <w:rsid w:val="001353E7"/>
    <w:rsid w:val="00135651"/>
    <w:rsid w:val="0014238E"/>
    <w:rsid w:val="001534E9"/>
    <w:rsid w:val="00160D5A"/>
    <w:rsid w:val="001849DB"/>
    <w:rsid w:val="00194C45"/>
    <w:rsid w:val="001E088A"/>
    <w:rsid w:val="0020785B"/>
    <w:rsid w:val="00213BE6"/>
    <w:rsid w:val="00235325"/>
    <w:rsid w:val="00241AE9"/>
    <w:rsid w:val="00282E16"/>
    <w:rsid w:val="002C514C"/>
    <w:rsid w:val="00325E35"/>
    <w:rsid w:val="003467E9"/>
    <w:rsid w:val="0034722E"/>
    <w:rsid w:val="00384EFC"/>
    <w:rsid w:val="00386B39"/>
    <w:rsid w:val="003E0414"/>
    <w:rsid w:val="00423901"/>
    <w:rsid w:val="00423EAB"/>
    <w:rsid w:val="00436DDA"/>
    <w:rsid w:val="00465FE5"/>
    <w:rsid w:val="004709DB"/>
    <w:rsid w:val="004B2D27"/>
    <w:rsid w:val="004D5E48"/>
    <w:rsid w:val="005325AD"/>
    <w:rsid w:val="005808EC"/>
    <w:rsid w:val="00625690"/>
    <w:rsid w:val="006641A6"/>
    <w:rsid w:val="006B718B"/>
    <w:rsid w:val="006E6FB0"/>
    <w:rsid w:val="0070463B"/>
    <w:rsid w:val="00777634"/>
    <w:rsid w:val="007A2BF6"/>
    <w:rsid w:val="008000FA"/>
    <w:rsid w:val="00894D82"/>
    <w:rsid w:val="008B5429"/>
    <w:rsid w:val="0091730E"/>
    <w:rsid w:val="009210D3"/>
    <w:rsid w:val="00923467"/>
    <w:rsid w:val="00932570"/>
    <w:rsid w:val="00967888"/>
    <w:rsid w:val="00972CB3"/>
    <w:rsid w:val="0098751B"/>
    <w:rsid w:val="009E07E9"/>
    <w:rsid w:val="00A32B87"/>
    <w:rsid w:val="00A925E3"/>
    <w:rsid w:val="00AB4104"/>
    <w:rsid w:val="00AD3386"/>
    <w:rsid w:val="00AD66E8"/>
    <w:rsid w:val="00AF0699"/>
    <w:rsid w:val="00B80746"/>
    <w:rsid w:val="00BA718D"/>
    <w:rsid w:val="00C43D3C"/>
    <w:rsid w:val="00C65D28"/>
    <w:rsid w:val="00CD6488"/>
    <w:rsid w:val="00CF53E1"/>
    <w:rsid w:val="00D01368"/>
    <w:rsid w:val="00D039E8"/>
    <w:rsid w:val="00D44E6B"/>
    <w:rsid w:val="00D641F8"/>
    <w:rsid w:val="00D657CF"/>
    <w:rsid w:val="00D739BE"/>
    <w:rsid w:val="00D91DF6"/>
    <w:rsid w:val="00D960CC"/>
    <w:rsid w:val="00DC7ECE"/>
    <w:rsid w:val="00DD48BE"/>
    <w:rsid w:val="00DD53D7"/>
    <w:rsid w:val="00DD5CC3"/>
    <w:rsid w:val="00E133EE"/>
    <w:rsid w:val="00E57304"/>
    <w:rsid w:val="00EB11CA"/>
    <w:rsid w:val="00EB21D8"/>
    <w:rsid w:val="00EB76FF"/>
    <w:rsid w:val="00ED0542"/>
    <w:rsid w:val="00ED66D1"/>
    <w:rsid w:val="00EF2823"/>
    <w:rsid w:val="00F022E1"/>
    <w:rsid w:val="00F1436C"/>
    <w:rsid w:val="00F31ED5"/>
    <w:rsid w:val="00F3541E"/>
    <w:rsid w:val="00F42996"/>
    <w:rsid w:val="00F45C62"/>
    <w:rsid w:val="00F47888"/>
    <w:rsid w:val="00F648C2"/>
    <w:rsid w:val="00F71926"/>
    <w:rsid w:val="00F75F0B"/>
    <w:rsid w:val="00F9730F"/>
    <w:rsid w:val="00FF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2CE1"/>
  <w15:docId w15:val="{3A574A95-2E74-4D44-8219-12D305BB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60D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5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C3FAF"/>
  </w:style>
  <w:style w:type="character" w:styleId="FollowedHyperlink">
    <w:name w:val="FollowedHyperlink"/>
    <w:basedOn w:val="DefaultParagraphFont"/>
    <w:uiPriority w:val="99"/>
    <w:semiHidden/>
    <w:unhideWhenUsed/>
    <w:rsid w:val="00AF0699"/>
    <w:rPr>
      <w:color w:val="800080" w:themeColor="followedHyperlink"/>
      <w:u w:val="single"/>
    </w:rPr>
  </w:style>
  <w:style w:type="paragraph" w:styleId="NormalWeb">
    <w:name w:val="Normal (Web)"/>
    <w:basedOn w:val="Normal"/>
    <w:uiPriority w:val="99"/>
    <w:semiHidden/>
    <w:unhideWhenUsed/>
    <w:rsid w:val="00C65D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60D5A"/>
    <w:rPr>
      <w:rFonts w:ascii="Times New Roman" w:eastAsia="Times New Roman" w:hAnsi="Times New Roman" w:cs="Times New Roman"/>
      <w:b/>
      <w:bCs/>
      <w:sz w:val="27"/>
      <w:szCs w:val="27"/>
    </w:rPr>
  </w:style>
  <w:style w:type="paragraph" w:styleId="ListParagraph">
    <w:name w:val="List Paragraph"/>
    <w:basedOn w:val="Normal"/>
    <w:uiPriority w:val="34"/>
    <w:qFormat/>
    <w:rsid w:val="00EF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6206">
      <w:bodyDiv w:val="1"/>
      <w:marLeft w:val="0"/>
      <w:marRight w:val="0"/>
      <w:marTop w:val="0"/>
      <w:marBottom w:val="0"/>
      <w:divBdr>
        <w:top w:val="none" w:sz="0" w:space="0" w:color="auto"/>
        <w:left w:val="none" w:sz="0" w:space="0" w:color="auto"/>
        <w:bottom w:val="none" w:sz="0" w:space="0" w:color="auto"/>
        <w:right w:val="none" w:sz="0" w:space="0" w:color="auto"/>
      </w:divBdr>
    </w:div>
    <w:div w:id="98724513">
      <w:bodyDiv w:val="1"/>
      <w:marLeft w:val="0"/>
      <w:marRight w:val="0"/>
      <w:marTop w:val="0"/>
      <w:marBottom w:val="0"/>
      <w:divBdr>
        <w:top w:val="none" w:sz="0" w:space="0" w:color="auto"/>
        <w:left w:val="none" w:sz="0" w:space="0" w:color="auto"/>
        <w:bottom w:val="none" w:sz="0" w:space="0" w:color="auto"/>
        <w:right w:val="none" w:sz="0" w:space="0" w:color="auto"/>
      </w:divBdr>
    </w:div>
    <w:div w:id="119302852">
      <w:bodyDiv w:val="1"/>
      <w:marLeft w:val="0"/>
      <w:marRight w:val="0"/>
      <w:marTop w:val="0"/>
      <w:marBottom w:val="0"/>
      <w:divBdr>
        <w:top w:val="none" w:sz="0" w:space="0" w:color="auto"/>
        <w:left w:val="none" w:sz="0" w:space="0" w:color="auto"/>
        <w:bottom w:val="none" w:sz="0" w:space="0" w:color="auto"/>
        <w:right w:val="none" w:sz="0" w:space="0" w:color="auto"/>
      </w:divBdr>
    </w:div>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697392852">
      <w:bodyDiv w:val="1"/>
      <w:marLeft w:val="0"/>
      <w:marRight w:val="0"/>
      <w:marTop w:val="0"/>
      <w:marBottom w:val="0"/>
      <w:divBdr>
        <w:top w:val="none" w:sz="0" w:space="0" w:color="auto"/>
        <w:left w:val="none" w:sz="0" w:space="0" w:color="auto"/>
        <w:bottom w:val="none" w:sz="0" w:space="0" w:color="auto"/>
        <w:right w:val="none" w:sz="0" w:space="0" w:color="auto"/>
      </w:divBdr>
      <w:divsChild>
        <w:div w:id="1826238405">
          <w:marLeft w:val="0"/>
          <w:marRight w:val="0"/>
          <w:marTop w:val="0"/>
          <w:marBottom w:val="0"/>
          <w:divBdr>
            <w:top w:val="none" w:sz="0" w:space="0" w:color="auto"/>
            <w:left w:val="none" w:sz="0" w:space="0" w:color="auto"/>
            <w:bottom w:val="none" w:sz="0" w:space="0" w:color="auto"/>
            <w:right w:val="none" w:sz="0" w:space="0" w:color="auto"/>
          </w:divBdr>
        </w:div>
      </w:divsChild>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 w:id="154174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information-for/current-spc-students/counseling-current/personal-counseling.php" TargetMode="External"/><Relationship Id="rId3" Type="http://schemas.openxmlformats.org/officeDocument/2006/relationships/settings" Target="settings.xml"/><Relationship Id="rId7" Type="http://schemas.openxmlformats.org/officeDocument/2006/relationships/hyperlink" Target="tel:716-2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16-4606" TargetMode="External"/><Relationship Id="rId5" Type="http://schemas.openxmlformats.org/officeDocument/2006/relationships/hyperlink" Target="mailto:mslaughter@southplains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Michael Slaughter</cp:lastModifiedBy>
  <cp:revision>39</cp:revision>
  <cp:lastPrinted>2012-01-19T23:10:00Z</cp:lastPrinted>
  <dcterms:created xsi:type="dcterms:W3CDTF">2014-08-12T20:26:00Z</dcterms:created>
  <dcterms:modified xsi:type="dcterms:W3CDTF">2017-08-26T22:32:00Z</dcterms:modified>
</cp:coreProperties>
</file>